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717" w:rsidRDefault="00674717">
      <w:r>
        <w:rPr>
          <w:noProof/>
          <w:lang w:eastAsia="it-IT"/>
        </w:rPr>
        <w:drawing>
          <wp:inline distT="0" distB="0" distL="0" distR="0" wp14:anchorId="785DF454" wp14:editId="28E0164E">
            <wp:extent cx="5562600" cy="1104900"/>
            <wp:effectExtent l="0" t="0" r="0" b="0"/>
            <wp:docPr id="1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 rotWithShape="1">
                    <a:blip r:embed="rId7"/>
                    <a:srcRect t="12428" r="1326" b="66180"/>
                    <a:stretch/>
                  </pic:blipFill>
                  <pic:spPr bwMode="auto">
                    <a:xfrm>
                      <a:off x="0" y="0"/>
                      <a:ext cx="5562600" cy="1104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74717" w:rsidRDefault="00674717" w:rsidP="00382849">
      <w:pPr>
        <w:jc w:val="center"/>
      </w:pPr>
    </w:p>
    <w:p w:rsidR="00146C59" w:rsidRDefault="00146C59" w:rsidP="008C6F41">
      <w:pPr>
        <w:jc w:val="center"/>
        <w:rPr>
          <w:sz w:val="36"/>
          <w:szCs w:val="36"/>
        </w:rPr>
      </w:pPr>
      <w:r w:rsidRPr="00FD4A5D">
        <w:rPr>
          <w:sz w:val="36"/>
          <w:szCs w:val="36"/>
        </w:rPr>
        <w:t>UNITA’ DI APPRENDIMENTO</w:t>
      </w:r>
    </w:p>
    <w:p w:rsidR="00537B3B" w:rsidRDefault="00537B3B">
      <w:pPr>
        <w:rPr>
          <w:b/>
          <w:sz w:val="32"/>
          <w:szCs w:val="32"/>
        </w:rPr>
      </w:pPr>
      <w:r>
        <w:rPr>
          <w:b/>
          <w:sz w:val="32"/>
          <w:szCs w:val="32"/>
        </w:rPr>
        <w:t>LA PRATICA DELLA LEGALITA’ NELLA VITA QUOTIDIANA</w:t>
      </w:r>
      <w:r w:rsidR="00B367DA">
        <w:rPr>
          <w:b/>
          <w:sz w:val="32"/>
          <w:szCs w:val="32"/>
        </w:rPr>
        <w:t xml:space="preserve">: </w:t>
      </w:r>
    </w:p>
    <w:p w:rsidR="00B367DA" w:rsidRDefault="00537B3B">
      <w:pPr>
        <w:rPr>
          <w:b/>
          <w:sz w:val="32"/>
          <w:szCs w:val="32"/>
        </w:rPr>
      </w:pPr>
      <w:r>
        <w:rPr>
          <w:b/>
          <w:sz w:val="32"/>
          <w:szCs w:val="32"/>
        </w:rPr>
        <w:t>noi cittadini per C</w:t>
      </w:r>
      <w:r w:rsidR="00B367DA">
        <w:rPr>
          <w:b/>
          <w:sz w:val="32"/>
          <w:szCs w:val="32"/>
        </w:rPr>
        <w:t>ostituzione</w:t>
      </w:r>
    </w:p>
    <w:p w:rsidR="00B367DA" w:rsidRDefault="00B367DA">
      <w:pPr>
        <w:rPr>
          <w:b/>
          <w:sz w:val="32"/>
          <w:szCs w:val="32"/>
        </w:rPr>
      </w:pPr>
    </w:p>
    <w:p w:rsidR="00146C59" w:rsidRPr="00B367DA" w:rsidRDefault="003158C4">
      <w:pPr>
        <w:rPr>
          <w:b/>
          <w:sz w:val="32"/>
          <w:szCs w:val="32"/>
        </w:rPr>
      </w:pPr>
      <w:r>
        <w:t xml:space="preserve">                                                                                                                                                              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01"/>
        <w:gridCol w:w="6227"/>
      </w:tblGrid>
      <w:tr w:rsidR="00080E27" w:rsidTr="00080E27">
        <w:trPr>
          <w:trHeight w:val="279"/>
        </w:trPr>
        <w:tc>
          <w:tcPr>
            <w:tcW w:w="2401" w:type="dxa"/>
            <w:shd w:val="clear" w:color="auto" w:fill="8EAADB" w:themeFill="accent5" w:themeFillTint="99"/>
          </w:tcPr>
          <w:p w:rsidR="00080E27" w:rsidRDefault="00080E27" w:rsidP="00080E27">
            <w:pPr>
              <w:jc w:val="center"/>
            </w:pPr>
          </w:p>
        </w:tc>
        <w:tc>
          <w:tcPr>
            <w:tcW w:w="6227" w:type="dxa"/>
            <w:shd w:val="clear" w:color="auto" w:fill="8EAADB" w:themeFill="accent5" w:themeFillTint="99"/>
          </w:tcPr>
          <w:p w:rsidR="00080E27" w:rsidRDefault="00080E27">
            <w:r>
              <w:t xml:space="preserve">                                                               </w:t>
            </w:r>
            <w:r w:rsidR="004C2C78">
              <w:t xml:space="preserve">                                   </w:t>
            </w:r>
            <w:r w:rsidR="00793A0A">
              <w:t xml:space="preserve">      7,50</w:t>
            </w:r>
            <w:r w:rsidR="004C2C78">
              <w:t xml:space="preserve"> </w:t>
            </w:r>
            <w:r>
              <w:t>ORE</w:t>
            </w:r>
          </w:p>
        </w:tc>
      </w:tr>
      <w:tr w:rsidR="008D1755" w:rsidTr="00D32167">
        <w:trPr>
          <w:trHeight w:val="279"/>
        </w:trPr>
        <w:tc>
          <w:tcPr>
            <w:tcW w:w="2401" w:type="dxa"/>
            <w:shd w:val="clear" w:color="auto" w:fill="70AD47" w:themeFill="accent6"/>
          </w:tcPr>
          <w:p w:rsidR="008D1755" w:rsidRDefault="008D1755">
            <w:r>
              <w:t>PREREQUISITI</w:t>
            </w:r>
          </w:p>
        </w:tc>
        <w:tc>
          <w:tcPr>
            <w:tcW w:w="6227" w:type="dxa"/>
          </w:tcPr>
          <w:p w:rsidR="008C6F41" w:rsidRPr="008C6F41" w:rsidRDefault="008C6F41" w:rsidP="008C6F41">
            <w:pPr>
              <w:jc w:val="both"/>
            </w:pPr>
            <w:r w:rsidRPr="008C6F41">
              <w:t xml:space="preserve">Concetto di diritto, dovere, </w:t>
            </w:r>
            <w:proofErr w:type="spellStart"/>
            <w:r w:rsidRPr="008C6F41">
              <w:t>responsabilita’</w:t>
            </w:r>
            <w:proofErr w:type="spellEnd"/>
            <w:r w:rsidRPr="008C6F41">
              <w:t xml:space="preserve">, </w:t>
            </w:r>
            <w:proofErr w:type="spellStart"/>
            <w:r w:rsidRPr="008C6F41">
              <w:t>identita’</w:t>
            </w:r>
            <w:proofErr w:type="spellEnd"/>
            <w:r w:rsidRPr="008C6F41">
              <w:t xml:space="preserve">, </w:t>
            </w:r>
            <w:proofErr w:type="spellStart"/>
            <w:r w:rsidRPr="008C6F41">
              <w:t>liberta’</w:t>
            </w:r>
            <w:proofErr w:type="spellEnd"/>
          </w:p>
          <w:p w:rsidR="008C6F41" w:rsidRPr="008C6F41" w:rsidRDefault="008C6F41" w:rsidP="008C6F41">
            <w:pPr>
              <w:jc w:val="both"/>
            </w:pPr>
            <w:r w:rsidRPr="008C6F41">
              <w:t>I diritti umani (Documenti fondamentali relativi ai diritti umani)</w:t>
            </w:r>
          </w:p>
          <w:p w:rsidR="008C6F41" w:rsidRPr="008C6F41" w:rsidRDefault="008C6F41" w:rsidP="008C6F41">
            <w:pPr>
              <w:jc w:val="both"/>
            </w:pPr>
            <w:r w:rsidRPr="008C6F41">
              <w:t>I diritti umani nella Costituzione italiana</w:t>
            </w:r>
          </w:p>
          <w:p w:rsidR="00207184" w:rsidRDefault="00B367DA" w:rsidP="00E124AD">
            <w:pPr>
              <w:jc w:val="both"/>
            </w:pPr>
            <w:r>
              <w:t xml:space="preserve">La </w:t>
            </w:r>
            <w:proofErr w:type="spellStart"/>
            <w:r>
              <w:t>liberta’</w:t>
            </w:r>
            <w:r w:rsidR="008C6F41" w:rsidRPr="008C6F41">
              <w:t>personale</w:t>
            </w:r>
            <w:proofErr w:type="spellEnd"/>
          </w:p>
        </w:tc>
      </w:tr>
      <w:tr w:rsidR="008D1755" w:rsidTr="00D32167">
        <w:trPr>
          <w:trHeight w:val="263"/>
        </w:trPr>
        <w:tc>
          <w:tcPr>
            <w:tcW w:w="2401" w:type="dxa"/>
            <w:shd w:val="clear" w:color="auto" w:fill="70AD47" w:themeFill="accent6"/>
          </w:tcPr>
          <w:p w:rsidR="008D1755" w:rsidRDefault="008D1755">
            <w:r>
              <w:t>COMPETENZE CHIAVE</w:t>
            </w:r>
          </w:p>
        </w:tc>
        <w:tc>
          <w:tcPr>
            <w:tcW w:w="6227" w:type="dxa"/>
          </w:tcPr>
          <w:p w:rsidR="00CB2688" w:rsidRPr="00CB2688" w:rsidRDefault="00CB2688" w:rsidP="00E72E85">
            <w:pPr>
              <w:jc w:val="both"/>
            </w:pPr>
            <w:r w:rsidRPr="00CB2688">
              <w:t>C</w:t>
            </w:r>
            <w:r w:rsidR="006C0419">
              <w:t>ompetenza alfabetica funzionale</w:t>
            </w:r>
          </w:p>
          <w:p w:rsidR="00CB2688" w:rsidRPr="00CB2688" w:rsidRDefault="006C0419" w:rsidP="00E72E85">
            <w:pPr>
              <w:jc w:val="both"/>
            </w:pPr>
            <w:r>
              <w:t>Competenza digitale</w:t>
            </w:r>
          </w:p>
          <w:p w:rsidR="00CB2688" w:rsidRPr="00CB2688" w:rsidRDefault="00CB2688" w:rsidP="00E72E85">
            <w:pPr>
              <w:jc w:val="both"/>
            </w:pPr>
            <w:r w:rsidRPr="00CB2688">
              <w:t>Compete</w:t>
            </w:r>
            <w:r w:rsidR="006C0419">
              <w:t>nza in materia di cittadinanza</w:t>
            </w:r>
          </w:p>
          <w:p w:rsidR="00CB2688" w:rsidRPr="00CB2688" w:rsidRDefault="006C0419" w:rsidP="00E72E85">
            <w:pPr>
              <w:jc w:val="both"/>
            </w:pPr>
            <w:r>
              <w:t>Competenza imprenditoriale</w:t>
            </w:r>
          </w:p>
          <w:p w:rsidR="00CB2688" w:rsidRPr="00CB2688" w:rsidRDefault="00CB2688" w:rsidP="00E72E85">
            <w:pPr>
              <w:jc w:val="both"/>
            </w:pPr>
            <w:r w:rsidRPr="00CB2688">
              <w:t>Competenza personale, sociale e capacità di imparare a imparare</w:t>
            </w:r>
          </w:p>
          <w:p w:rsidR="008D1755" w:rsidRDefault="00CB2688" w:rsidP="00E72E85">
            <w:pPr>
              <w:jc w:val="both"/>
            </w:pPr>
            <w:r w:rsidRPr="00CB2688">
              <w:t>Competenza in materia di consapevolezza ed espressione culturale</w:t>
            </w:r>
          </w:p>
        </w:tc>
      </w:tr>
      <w:tr w:rsidR="008D1755" w:rsidTr="00D32167">
        <w:trPr>
          <w:trHeight w:val="837"/>
        </w:trPr>
        <w:tc>
          <w:tcPr>
            <w:tcW w:w="2401" w:type="dxa"/>
            <w:shd w:val="clear" w:color="auto" w:fill="70AD47" w:themeFill="accent6"/>
          </w:tcPr>
          <w:p w:rsidR="008D1755" w:rsidRDefault="008D1755">
            <w:r>
              <w:t>TRAGUARDI</w:t>
            </w:r>
          </w:p>
          <w:p w:rsidR="00146C59" w:rsidRDefault="00146C59">
            <w:r>
              <w:t>(INDICAZIONI NAZIONALI)</w:t>
            </w:r>
          </w:p>
        </w:tc>
        <w:tc>
          <w:tcPr>
            <w:tcW w:w="6227" w:type="dxa"/>
          </w:tcPr>
          <w:p w:rsidR="00CB2688" w:rsidRPr="00CB2688" w:rsidRDefault="00CB2688" w:rsidP="00E72E85">
            <w:pPr>
              <w:jc w:val="both"/>
            </w:pPr>
            <w:r w:rsidRPr="00CB2688">
              <w:t>Utilizza opportunamente carte geografiche, fotografie attuali e d’epoca, immagini da telerilevamento, elaborazioni digitali, grafici, dati statistici, sistemi informativi geografici per comunicare efficacemente informazioni spaziali</w:t>
            </w:r>
          </w:p>
          <w:p w:rsidR="00CB2688" w:rsidRPr="00CB2688" w:rsidRDefault="00CB2688" w:rsidP="00E72E85">
            <w:pPr>
              <w:jc w:val="both"/>
            </w:pPr>
            <w:r w:rsidRPr="00CB2688">
              <w:t>Riconosce nei paesaggi europei e mondiali, raffrontandoli in particolare a quelli italiani, gli elementi fisici significativi e le emergenze storiche, artistiche e architettoniche, come patrimonio naturale e cult</w:t>
            </w:r>
            <w:r w:rsidR="00B367DA">
              <w:t>urale da tutelare e valorizzare</w:t>
            </w:r>
          </w:p>
          <w:p w:rsidR="00E75201" w:rsidRDefault="00CB2688" w:rsidP="00E72E85">
            <w:pPr>
              <w:jc w:val="both"/>
            </w:pPr>
            <w:r w:rsidRPr="00CB2688">
              <w:t>Osserva, legge e analizza sistemi territoriali vicini e lontani, nello spazio e nel tempo e valuta gli effetti di azioni dell’uomo sui sistemi territoriali alle diverse scale geografiche</w:t>
            </w:r>
          </w:p>
          <w:p w:rsidR="00E75201" w:rsidRPr="00E75201" w:rsidRDefault="00E75201" w:rsidP="00E72E85">
            <w:pPr>
              <w:jc w:val="both"/>
              <w:rPr>
                <w:bCs/>
              </w:rPr>
            </w:pPr>
            <w:r w:rsidRPr="00E75201">
              <w:rPr>
                <w:bCs/>
              </w:rPr>
              <w:t>Espone oralmente e con scritture – anche digitali – le conoscenze storiche acquisite operando collegamenti e argomentando le proprie riflessioni</w:t>
            </w:r>
          </w:p>
          <w:p w:rsidR="008F0BE2" w:rsidRDefault="00E75201" w:rsidP="00E72E85">
            <w:pPr>
              <w:jc w:val="both"/>
              <w:rPr>
                <w:bCs/>
              </w:rPr>
            </w:pPr>
            <w:r w:rsidRPr="00E75201">
              <w:rPr>
                <w:bCs/>
              </w:rPr>
              <w:t>Produce informazioni storiche con fonti di vario genere – anche digitali</w:t>
            </w:r>
            <w:r w:rsidR="00B367DA">
              <w:rPr>
                <w:bCs/>
              </w:rPr>
              <w:t xml:space="preserve"> – e le sa organizzare in testi</w:t>
            </w:r>
          </w:p>
          <w:p w:rsidR="008F0BE2" w:rsidRDefault="008F0BE2" w:rsidP="00E72E85">
            <w:pPr>
              <w:jc w:val="both"/>
              <w:rPr>
                <w:bCs/>
              </w:rPr>
            </w:pPr>
            <w:r w:rsidRPr="008F0BE2">
              <w:rPr>
                <w:bCs/>
              </w:rPr>
              <w:t>Usa le conoscenze e le abilità per orientarsi nella complessità del presente, comprende opinioni e culture diverse, capisce i problemi fonda</w:t>
            </w:r>
            <w:r w:rsidR="00B367DA">
              <w:rPr>
                <w:bCs/>
              </w:rPr>
              <w:t>mentali del mondo contemporaneo</w:t>
            </w:r>
            <w:r w:rsidRPr="008F0BE2">
              <w:rPr>
                <w:bCs/>
              </w:rPr>
              <w:t xml:space="preserve"> </w:t>
            </w:r>
          </w:p>
          <w:p w:rsidR="008F0BE2" w:rsidRDefault="008F0BE2" w:rsidP="00E72E85">
            <w:pPr>
              <w:jc w:val="both"/>
              <w:rPr>
                <w:bCs/>
              </w:rPr>
            </w:pPr>
            <w:r w:rsidRPr="008F0BE2">
              <w:rPr>
                <w:bCs/>
              </w:rPr>
              <w:t xml:space="preserve">Comprende aspetti, processi e avvenimenti fondamentali della storia italiana dalle forme di insediamento e di potere medievali alla </w:t>
            </w:r>
            <w:r w:rsidRPr="008F0BE2">
              <w:rPr>
                <w:bCs/>
              </w:rPr>
              <w:lastRenderedPageBreak/>
              <w:t xml:space="preserve">formazione dello stato unitario fino alla nascita della Repubblica, anche con possibilità di aperture </w:t>
            </w:r>
            <w:r w:rsidR="00B367DA">
              <w:rPr>
                <w:bCs/>
              </w:rPr>
              <w:t>e confronti con il mondo antico</w:t>
            </w:r>
            <w:r w:rsidRPr="008F0BE2">
              <w:rPr>
                <w:bCs/>
              </w:rPr>
              <w:t xml:space="preserve"> </w:t>
            </w:r>
          </w:p>
          <w:p w:rsidR="008D1755" w:rsidRDefault="00E75201" w:rsidP="00E72E85">
            <w:pPr>
              <w:jc w:val="both"/>
            </w:pPr>
            <w:r w:rsidRPr="00E75201">
              <w:t>Conosce aspetti e processi essenziali della storia del suo ambiente</w:t>
            </w:r>
          </w:p>
        </w:tc>
      </w:tr>
      <w:tr w:rsidR="008D1755" w:rsidTr="00D32167">
        <w:trPr>
          <w:trHeight w:val="542"/>
        </w:trPr>
        <w:tc>
          <w:tcPr>
            <w:tcW w:w="2401" w:type="dxa"/>
            <w:shd w:val="clear" w:color="auto" w:fill="70AD47" w:themeFill="accent6"/>
          </w:tcPr>
          <w:p w:rsidR="008D1755" w:rsidRDefault="008D1755">
            <w:r>
              <w:lastRenderedPageBreak/>
              <w:t>OBIETTIVI DI APPRENDIMENTO</w:t>
            </w:r>
          </w:p>
        </w:tc>
        <w:tc>
          <w:tcPr>
            <w:tcW w:w="6227" w:type="dxa"/>
          </w:tcPr>
          <w:p w:rsidR="003A3999" w:rsidRDefault="003A3999" w:rsidP="003A3999">
            <w:pPr>
              <w:jc w:val="both"/>
            </w:pPr>
            <w:r>
              <w:t>Seleziona e organizza le informazioni con mappe, schemi e risorse digitali per produrre conoscenze su temi definiti</w:t>
            </w:r>
          </w:p>
          <w:p w:rsidR="003A3999" w:rsidRDefault="003A3999" w:rsidP="003A3999">
            <w:pPr>
              <w:jc w:val="both"/>
            </w:pPr>
            <w:r>
              <w:t>Comprende aspetti e strutture dei processi storici europei</w:t>
            </w:r>
          </w:p>
          <w:p w:rsidR="003A3999" w:rsidRDefault="003A3999" w:rsidP="003A3999">
            <w:pPr>
              <w:jc w:val="both"/>
            </w:pPr>
            <w:r>
              <w:t>Utilizza le conoscenze apprese per comprendere problemi ecologici, interculturali e di convivenza civile</w:t>
            </w:r>
          </w:p>
          <w:p w:rsidR="00EA2930" w:rsidRDefault="003A3999" w:rsidP="00E72E85">
            <w:pPr>
              <w:jc w:val="both"/>
            </w:pPr>
            <w:r>
              <w:t>Conosce e descrive il patrimonio culturale collegato con i temi affrontati</w:t>
            </w:r>
          </w:p>
        </w:tc>
      </w:tr>
      <w:tr w:rsidR="00D72871" w:rsidTr="00D32167">
        <w:trPr>
          <w:trHeight w:val="542"/>
        </w:trPr>
        <w:tc>
          <w:tcPr>
            <w:tcW w:w="2401" w:type="dxa"/>
            <w:shd w:val="clear" w:color="auto" w:fill="70AD47" w:themeFill="accent6"/>
          </w:tcPr>
          <w:p w:rsidR="00D72871" w:rsidRDefault="00D72871">
            <w:r>
              <w:t>CONOSCENZE DA ACQUISIRE</w:t>
            </w:r>
          </w:p>
        </w:tc>
        <w:tc>
          <w:tcPr>
            <w:tcW w:w="6227" w:type="dxa"/>
          </w:tcPr>
          <w:p w:rsidR="001D3147" w:rsidRPr="001D3147" w:rsidRDefault="001D3147" w:rsidP="001D3147">
            <w:pPr>
              <w:jc w:val="both"/>
            </w:pPr>
            <w:r w:rsidRPr="001D3147">
              <w:t>I principi fondament</w:t>
            </w:r>
            <w:r w:rsidR="00B367DA">
              <w:t>ali della Costituzione italiana</w:t>
            </w:r>
          </w:p>
          <w:p w:rsidR="001D3147" w:rsidRPr="001D3147" w:rsidRDefault="001D3147" w:rsidP="001D3147">
            <w:pPr>
              <w:jc w:val="both"/>
            </w:pPr>
            <w:r w:rsidRPr="001D3147">
              <w:t xml:space="preserve">Il contesto storico in cui </w:t>
            </w:r>
            <w:r w:rsidR="00B367DA">
              <w:t>la Costituzione è stata redatta</w:t>
            </w:r>
          </w:p>
          <w:p w:rsidR="001D3147" w:rsidRPr="001D3147" w:rsidRDefault="001D3147" w:rsidP="001D3147">
            <w:pPr>
              <w:jc w:val="both"/>
            </w:pPr>
            <w:r w:rsidRPr="001D3147">
              <w:t>Gli elementi di continuità tra la Costituzione e altri documenti ad essa correlati,</w:t>
            </w:r>
            <w:r>
              <w:t xml:space="preserve"> </w:t>
            </w:r>
            <w:r w:rsidRPr="001D3147">
              <w:t>come la Dichiarazione dei di</w:t>
            </w:r>
            <w:r w:rsidR="00B367DA">
              <w:t>ritti dell’uomo e del cittadino</w:t>
            </w:r>
          </w:p>
          <w:p w:rsidR="001D3147" w:rsidRPr="001D3147" w:rsidRDefault="001D3147" w:rsidP="001D3147">
            <w:pPr>
              <w:jc w:val="both"/>
            </w:pPr>
            <w:r w:rsidRPr="001D3147">
              <w:t>Il concetto di responsa</w:t>
            </w:r>
            <w:r w:rsidR="00B367DA">
              <w:t>bilità individuale e collettiva</w:t>
            </w:r>
          </w:p>
          <w:p w:rsidR="008F0BE2" w:rsidRDefault="001D3147" w:rsidP="001D3147">
            <w:pPr>
              <w:jc w:val="both"/>
            </w:pPr>
            <w:r w:rsidRPr="001D3147">
              <w:t>Aspetti e forme della democrazia in riferimento ai di</w:t>
            </w:r>
            <w:r w:rsidR="00B367DA">
              <w:t>ritti e ai doveri dei cittadini</w:t>
            </w:r>
          </w:p>
        </w:tc>
      </w:tr>
      <w:tr w:rsidR="00D32167" w:rsidTr="00D32167">
        <w:trPr>
          <w:trHeight w:val="263"/>
        </w:trPr>
        <w:tc>
          <w:tcPr>
            <w:tcW w:w="2401" w:type="dxa"/>
            <w:shd w:val="clear" w:color="auto" w:fill="ED7D31" w:themeFill="accent2"/>
          </w:tcPr>
          <w:p w:rsidR="00D32167" w:rsidRDefault="00D32167">
            <w:r>
              <w:t>DISCIPLINE</w:t>
            </w:r>
            <w:r w:rsidR="00116D07">
              <w:t xml:space="preserve"> COINVOLTE</w:t>
            </w:r>
          </w:p>
        </w:tc>
        <w:tc>
          <w:tcPr>
            <w:tcW w:w="6227" w:type="dxa"/>
            <w:shd w:val="clear" w:color="auto" w:fill="A8D08D" w:themeFill="accent6" w:themeFillTint="99"/>
          </w:tcPr>
          <w:p w:rsidR="00D32167" w:rsidRDefault="00116D07">
            <w:r>
              <w:t xml:space="preserve">Storia, </w:t>
            </w:r>
            <w:r w:rsidR="003A3999">
              <w:t>Geografia, Cittadinanza e Costituzione</w:t>
            </w:r>
          </w:p>
        </w:tc>
      </w:tr>
    </w:tbl>
    <w:p w:rsidR="008D1755" w:rsidRDefault="008D1755"/>
    <w:tbl>
      <w:tblPr>
        <w:tblStyle w:val="Grigliatabella"/>
        <w:tblW w:w="8642" w:type="dxa"/>
        <w:tblLayout w:type="fixed"/>
        <w:tblLook w:val="04A0" w:firstRow="1" w:lastRow="0" w:firstColumn="1" w:lastColumn="0" w:noHBand="0" w:noVBand="1"/>
      </w:tblPr>
      <w:tblGrid>
        <w:gridCol w:w="1820"/>
        <w:gridCol w:w="58"/>
        <w:gridCol w:w="182"/>
        <w:gridCol w:w="1288"/>
        <w:gridCol w:w="1520"/>
        <w:gridCol w:w="939"/>
        <w:gridCol w:w="1843"/>
        <w:gridCol w:w="992"/>
      </w:tblGrid>
      <w:tr w:rsidR="00F46B9F" w:rsidTr="00E02FCB">
        <w:trPr>
          <w:trHeight w:val="331"/>
        </w:trPr>
        <w:tc>
          <w:tcPr>
            <w:tcW w:w="8642" w:type="dxa"/>
            <w:gridSpan w:val="8"/>
            <w:shd w:val="clear" w:color="auto" w:fill="8EAADB" w:themeFill="accent5" w:themeFillTint="99"/>
          </w:tcPr>
          <w:p w:rsidR="00F46B9F" w:rsidRDefault="00F46B9F">
            <w:r>
              <w:t>FASE PREPARATORIA</w:t>
            </w:r>
            <w:r w:rsidR="00B5144D">
              <w:t xml:space="preserve">                                                                    </w:t>
            </w:r>
            <w:r w:rsidR="004C2C78">
              <w:t xml:space="preserve">                         </w:t>
            </w:r>
            <w:r w:rsidR="007800AC">
              <w:t xml:space="preserve">      </w:t>
            </w:r>
            <w:r w:rsidR="00B5144D">
              <w:t>TOTALE ORE:</w:t>
            </w:r>
            <w:r w:rsidR="007800AC">
              <w:t xml:space="preserve"> 3,20</w:t>
            </w:r>
          </w:p>
        </w:tc>
      </w:tr>
      <w:tr w:rsidR="0014500C" w:rsidTr="00E02FCB">
        <w:trPr>
          <w:trHeight w:val="314"/>
        </w:trPr>
        <w:tc>
          <w:tcPr>
            <w:tcW w:w="1878" w:type="dxa"/>
            <w:gridSpan w:val="2"/>
            <w:shd w:val="clear" w:color="auto" w:fill="70AD47" w:themeFill="accent6"/>
          </w:tcPr>
          <w:p w:rsidR="00F46B9F" w:rsidRDefault="00F46B9F">
            <w:r>
              <w:t>METODOLOGIA</w:t>
            </w:r>
            <w:r w:rsidR="00146C59">
              <w:t xml:space="preserve"> DIDATTICA</w:t>
            </w:r>
          </w:p>
        </w:tc>
        <w:tc>
          <w:tcPr>
            <w:tcW w:w="3929" w:type="dxa"/>
            <w:gridSpan w:val="4"/>
            <w:shd w:val="clear" w:color="auto" w:fill="70AD47" w:themeFill="accent6"/>
          </w:tcPr>
          <w:p w:rsidR="00F46B9F" w:rsidRDefault="00F46B9F">
            <w:r>
              <w:t xml:space="preserve">CONSEGNA </w:t>
            </w:r>
          </w:p>
        </w:tc>
        <w:tc>
          <w:tcPr>
            <w:tcW w:w="1843" w:type="dxa"/>
            <w:shd w:val="clear" w:color="auto" w:fill="70AD47" w:themeFill="accent6"/>
          </w:tcPr>
          <w:p w:rsidR="00F46B9F" w:rsidRDefault="00F46B9F">
            <w:r>
              <w:t xml:space="preserve">STRUMENTI </w:t>
            </w:r>
          </w:p>
        </w:tc>
        <w:tc>
          <w:tcPr>
            <w:tcW w:w="992" w:type="dxa"/>
            <w:shd w:val="clear" w:color="auto" w:fill="70AD47" w:themeFill="accent6"/>
          </w:tcPr>
          <w:p w:rsidR="00F46B9F" w:rsidRDefault="00F46B9F">
            <w:r>
              <w:t>MINUTI</w:t>
            </w:r>
          </w:p>
        </w:tc>
      </w:tr>
      <w:tr w:rsidR="00A308B2" w:rsidTr="00E02FCB">
        <w:trPr>
          <w:trHeight w:val="331"/>
        </w:trPr>
        <w:tc>
          <w:tcPr>
            <w:tcW w:w="1878" w:type="dxa"/>
            <w:gridSpan w:val="2"/>
            <w:shd w:val="clear" w:color="auto" w:fill="A8D08D" w:themeFill="accent6" w:themeFillTint="99"/>
          </w:tcPr>
          <w:p w:rsidR="00F46B9F" w:rsidRDefault="0069663F" w:rsidP="000556B3">
            <w:r>
              <w:t>VERIFICA DEI PREREQUISITI</w:t>
            </w:r>
          </w:p>
          <w:p w:rsidR="00DA5049" w:rsidRDefault="00DA5049" w:rsidP="00DA5049"/>
          <w:p w:rsidR="00DA5049" w:rsidRDefault="00DA5049" w:rsidP="00DA5049"/>
          <w:p w:rsidR="00DA5049" w:rsidRDefault="00DA5049" w:rsidP="00DA5049"/>
          <w:p w:rsidR="00DA5049" w:rsidRDefault="00DA5049" w:rsidP="00DA5049"/>
          <w:p w:rsidR="00DA5049" w:rsidRDefault="00DA5049" w:rsidP="00DA5049"/>
          <w:p w:rsidR="001A2FDC" w:rsidRDefault="001A2FDC" w:rsidP="00DA5049"/>
          <w:p w:rsidR="007D7CE1" w:rsidRDefault="007D7CE1" w:rsidP="00DA5049"/>
          <w:p w:rsidR="007D7CE1" w:rsidRDefault="007D7CE1" w:rsidP="00DA5049"/>
          <w:p w:rsidR="0069663F" w:rsidRDefault="000556B3" w:rsidP="000556B3">
            <w:r>
              <w:t xml:space="preserve">PRIMO </w:t>
            </w:r>
            <w:r w:rsidR="0069663F">
              <w:t>BRAINSTORMING</w:t>
            </w:r>
          </w:p>
        </w:tc>
        <w:tc>
          <w:tcPr>
            <w:tcW w:w="3929" w:type="dxa"/>
            <w:gridSpan w:val="4"/>
          </w:tcPr>
          <w:p w:rsidR="006A2AA5" w:rsidRDefault="00B5144D" w:rsidP="001D3147">
            <w:pPr>
              <w:pStyle w:val="Paragrafoelenco"/>
              <w:numPr>
                <w:ilvl w:val="0"/>
                <w:numId w:val="2"/>
              </w:numPr>
              <w:jc w:val="both"/>
              <w:rPr>
                <w:b/>
              </w:rPr>
            </w:pPr>
            <w:r w:rsidRPr="00B223EA">
              <w:rPr>
                <w:b/>
                <w:i/>
              </w:rPr>
              <w:t>Domande stimolo</w:t>
            </w:r>
            <w:r w:rsidRPr="00B223EA">
              <w:rPr>
                <w:b/>
              </w:rPr>
              <w:t xml:space="preserve">: </w:t>
            </w:r>
          </w:p>
          <w:p w:rsidR="001D3147" w:rsidRDefault="006A2AA5" w:rsidP="006A2AA5">
            <w:pPr>
              <w:jc w:val="both"/>
            </w:pPr>
            <w:r>
              <w:t xml:space="preserve">Cosa si intende per </w:t>
            </w:r>
            <w:r w:rsidR="001D3147" w:rsidRPr="008C6F41">
              <w:t xml:space="preserve">diritto, dovere, </w:t>
            </w:r>
            <w:proofErr w:type="spellStart"/>
            <w:r w:rsidR="001D3147" w:rsidRPr="008C6F41">
              <w:t>responsabilita’</w:t>
            </w:r>
            <w:proofErr w:type="spellEnd"/>
            <w:r w:rsidR="001D3147" w:rsidRPr="008C6F41">
              <w:t xml:space="preserve">, </w:t>
            </w:r>
            <w:proofErr w:type="spellStart"/>
            <w:r w:rsidR="001D3147" w:rsidRPr="008C6F41">
              <w:t>identita’</w:t>
            </w:r>
            <w:proofErr w:type="spellEnd"/>
            <w:r w:rsidR="001D3147" w:rsidRPr="008C6F41">
              <w:t xml:space="preserve">, </w:t>
            </w:r>
            <w:proofErr w:type="spellStart"/>
            <w:r w:rsidR="001D3147" w:rsidRPr="008C6F41">
              <w:t>liberta’</w:t>
            </w:r>
            <w:proofErr w:type="spellEnd"/>
            <w:r w:rsidRPr="006A2AA5">
              <w:t>?</w:t>
            </w:r>
          </w:p>
          <w:p w:rsidR="007D7CE1" w:rsidRPr="006A2AA5" w:rsidRDefault="007D7CE1" w:rsidP="006A2AA5">
            <w:pPr>
              <w:jc w:val="both"/>
            </w:pPr>
            <w:r>
              <w:t xml:space="preserve">Cosa si intende per </w:t>
            </w:r>
            <w:r w:rsidRPr="00525315">
              <w:t>democrazia, giustizia, uguaglianza, cittadinanza e diritti civili</w:t>
            </w:r>
            <w:r>
              <w:t>?</w:t>
            </w:r>
          </w:p>
          <w:p w:rsidR="006A2AA5" w:rsidRDefault="006A2AA5" w:rsidP="006A2AA5">
            <w:pPr>
              <w:jc w:val="both"/>
            </w:pPr>
            <w:r w:rsidRPr="006A2AA5">
              <w:t>C</w:t>
            </w:r>
            <w:r>
              <w:t>h</w:t>
            </w:r>
            <w:r w:rsidRPr="006A2AA5">
              <w:t>e cos’è la Costituzione italiana</w:t>
            </w:r>
            <w:r>
              <w:t>?</w:t>
            </w:r>
          </w:p>
          <w:p w:rsidR="006A2AA5" w:rsidRDefault="006A2AA5" w:rsidP="001D3147">
            <w:pPr>
              <w:jc w:val="both"/>
            </w:pPr>
            <w:r>
              <w:t xml:space="preserve">Quali sono i </w:t>
            </w:r>
            <w:r w:rsidR="001D3147" w:rsidRPr="008C6F41">
              <w:t>diritti umani</w:t>
            </w:r>
            <w:r>
              <w:t xml:space="preserve"> tutelati dalla nostra Costituzione?</w:t>
            </w:r>
          </w:p>
          <w:p w:rsidR="003A40A8" w:rsidRDefault="003A40A8" w:rsidP="003A40A8">
            <w:pPr>
              <w:jc w:val="both"/>
            </w:pPr>
          </w:p>
          <w:p w:rsidR="006A2AA5" w:rsidRDefault="006A2AA5" w:rsidP="003A40A8">
            <w:pPr>
              <w:jc w:val="both"/>
            </w:pPr>
          </w:p>
          <w:p w:rsidR="003A40A8" w:rsidRDefault="00C17F2F" w:rsidP="00DA5049">
            <w:pPr>
              <w:pStyle w:val="Paragrafoelenco"/>
              <w:numPr>
                <w:ilvl w:val="0"/>
                <w:numId w:val="2"/>
              </w:numPr>
              <w:jc w:val="both"/>
            </w:pPr>
            <w:r>
              <w:rPr>
                <w:b/>
                <w:i/>
              </w:rPr>
              <w:t>Domande</w:t>
            </w:r>
            <w:r w:rsidR="00B5144D" w:rsidRPr="00B223EA">
              <w:rPr>
                <w:b/>
                <w:i/>
              </w:rPr>
              <w:t xml:space="preserve"> stimolo</w:t>
            </w:r>
            <w:r w:rsidR="003A40A8">
              <w:t>:</w:t>
            </w:r>
          </w:p>
          <w:p w:rsidR="001D3147" w:rsidRDefault="001D3147" w:rsidP="001D3147">
            <w:pPr>
              <w:jc w:val="both"/>
            </w:pPr>
            <w:r>
              <w:t>Quali sono, secondo voi, le situazioni quotidiane, nella vita scolastica e del proprio Comune, in cui è possibile osservare il mancato rispetto dei principi costituzionali, dei diritti e dei doveri dei cittadini</w:t>
            </w:r>
            <w:r w:rsidR="006A2AA5">
              <w:t>?</w:t>
            </w:r>
          </w:p>
          <w:p w:rsidR="00D0759C" w:rsidRDefault="00D0759C" w:rsidP="003A40A8">
            <w:pPr>
              <w:jc w:val="both"/>
            </w:pPr>
          </w:p>
        </w:tc>
        <w:tc>
          <w:tcPr>
            <w:tcW w:w="1843" w:type="dxa"/>
          </w:tcPr>
          <w:p w:rsidR="009377FA" w:rsidRDefault="009377FA"/>
          <w:p w:rsidR="00F46B9F" w:rsidRDefault="00B5144D">
            <w:r>
              <w:t>Lavagna</w:t>
            </w:r>
          </w:p>
          <w:p w:rsidR="000F21BF" w:rsidRPr="000F21BF" w:rsidRDefault="000F21BF" w:rsidP="000F21BF">
            <w:r w:rsidRPr="000F21BF">
              <w:t xml:space="preserve">Lim: </w:t>
            </w:r>
            <w:hyperlink r:id="rId8" w:history="1">
              <w:r w:rsidRPr="000F21BF">
                <w:rPr>
                  <w:rStyle w:val="Collegamentoipertestuale"/>
                </w:rPr>
                <w:t>www.mentimeter.com</w:t>
              </w:r>
            </w:hyperlink>
          </w:p>
          <w:p w:rsidR="000F21BF" w:rsidRDefault="000F21BF"/>
        </w:tc>
        <w:tc>
          <w:tcPr>
            <w:tcW w:w="992" w:type="dxa"/>
          </w:tcPr>
          <w:p w:rsidR="00F46B9F" w:rsidRDefault="003158C4">
            <w:r>
              <w:t>20</w:t>
            </w:r>
            <w:r w:rsidR="00E72E85">
              <w:t xml:space="preserve"> </w:t>
            </w:r>
            <w:proofErr w:type="spellStart"/>
            <w:r w:rsidR="00E72E85">
              <w:t>ca</w:t>
            </w:r>
            <w:proofErr w:type="spellEnd"/>
            <w:r w:rsidR="00E72E85">
              <w:t>.</w:t>
            </w:r>
          </w:p>
        </w:tc>
      </w:tr>
      <w:tr w:rsidR="00A308B2" w:rsidTr="00E02FCB">
        <w:trPr>
          <w:trHeight w:val="314"/>
        </w:trPr>
        <w:tc>
          <w:tcPr>
            <w:tcW w:w="1878" w:type="dxa"/>
            <w:gridSpan w:val="2"/>
            <w:shd w:val="clear" w:color="auto" w:fill="A8D08D" w:themeFill="accent6" w:themeFillTint="99"/>
          </w:tcPr>
          <w:p w:rsidR="00F46B9F" w:rsidRDefault="0069663F">
            <w:r>
              <w:t>LEZIONE PARTECIPATA</w:t>
            </w:r>
          </w:p>
        </w:tc>
        <w:tc>
          <w:tcPr>
            <w:tcW w:w="3929" w:type="dxa"/>
            <w:gridSpan w:val="4"/>
          </w:tcPr>
          <w:p w:rsidR="00390798" w:rsidRPr="00B223EA" w:rsidRDefault="00D0759C" w:rsidP="00E72E85">
            <w:pPr>
              <w:pStyle w:val="Paragrafoelenco"/>
              <w:numPr>
                <w:ilvl w:val="0"/>
                <w:numId w:val="3"/>
              </w:numPr>
              <w:jc w:val="both"/>
              <w:rPr>
                <w:b/>
                <w:i/>
              </w:rPr>
            </w:pPr>
            <w:r>
              <w:rPr>
                <w:b/>
                <w:i/>
              </w:rPr>
              <w:t>Video gancio</w:t>
            </w:r>
            <w:r w:rsidR="003A40A8" w:rsidRPr="00B223EA">
              <w:rPr>
                <w:b/>
                <w:i/>
              </w:rPr>
              <w:t>:</w:t>
            </w:r>
          </w:p>
          <w:p w:rsidR="00D0759C" w:rsidRPr="0071468B" w:rsidRDefault="009377FA" w:rsidP="00E72E85">
            <w:pPr>
              <w:jc w:val="both"/>
            </w:pPr>
            <w:r>
              <w:t xml:space="preserve">L’insegnante </w:t>
            </w:r>
            <w:r w:rsidR="003A40A8">
              <w:t>introduce</w:t>
            </w:r>
            <w:r w:rsidR="003F0725">
              <w:t xml:space="preserve"> la tematica</w:t>
            </w:r>
            <w:r w:rsidR="00D0759C">
              <w:t xml:space="preserve"> col video gancio</w:t>
            </w:r>
            <w:r w:rsidR="003F0725">
              <w:t xml:space="preserve"> “LA COSTITUZIONE</w:t>
            </w:r>
            <w:r w:rsidR="00D0759C">
              <w:t>”</w:t>
            </w:r>
            <w:r w:rsidR="003A40A8">
              <w:t xml:space="preserve"> che serve a stimolare e attivare l’interesse e la riflessi</w:t>
            </w:r>
            <w:r w:rsidR="003F0725">
              <w:t>one sull’argomento del percorso</w:t>
            </w:r>
            <w:r w:rsidR="008A6E91">
              <w:t xml:space="preserve">. </w:t>
            </w:r>
            <w:r w:rsidR="00D95B3C" w:rsidRPr="0071468B">
              <w:t xml:space="preserve">E’ un progetto realizzato da diciassette giovani alla scoperta dei loro diritti e doveri di cittadini e del mondo delle istituzioni locali, nazionale e europee, </w:t>
            </w:r>
            <w:r w:rsidR="00D95B3C" w:rsidRPr="0071468B">
              <w:lastRenderedPageBreak/>
              <w:t>raccontato ai loro coetanei in modo creativo</w:t>
            </w:r>
            <w:r w:rsidR="00674F17">
              <w:t>.</w:t>
            </w:r>
            <w:r w:rsidR="003A40A8" w:rsidRPr="0071468B">
              <w:t xml:space="preserve"> </w:t>
            </w:r>
          </w:p>
          <w:p w:rsidR="00B24FAB" w:rsidRDefault="00B24FAB" w:rsidP="00E72E85">
            <w:pPr>
              <w:jc w:val="both"/>
              <w:rPr>
                <w:i/>
              </w:rPr>
            </w:pPr>
          </w:p>
          <w:p w:rsidR="00FF6DAB" w:rsidRPr="00DA5049" w:rsidRDefault="00FF6DAB" w:rsidP="00E72E85">
            <w:pPr>
              <w:jc w:val="both"/>
              <w:rPr>
                <w:i/>
              </w:rPr>
            </w:pPr>
          </w:p>
          <w:p w:rsidR="00B5144D" w:rsidRDefault="002E5CA1" w:rsidP="00E72E85">
            <w:pPr>
              <w:pStyle w:val="Paragrafoelenco"/>
              <w:numPr>
                <w:ilvl w:val="0"/>
                <w:numId w:val="3"/>
              </w:numPr>
              <w:jc w:val="both"/>
              <w:rPr>
                <w:b/>
                <w:i/>
              </w:rPr>
            </w:pPr>
            <w:r w:rsidRPr="00B223EA">
              <w:rPr>
                <w:b/>
                <w:i/>
              </w:rPr>
              <w:t>Dibattito</w:t>
            </w:r>
            <w:r>
              <w:rPr>
                <w:b/>
                <w:i/>
              </w:rPr>
              <w:t>:</w:t>
            </w:r>
          </w:p>
          <w:p w:rsidR="002E5CA1" w:rsidRPr="003A40A8" w:rsidRDefault="00D95B3C" w:rsidP="002E5CA1">
            <w:pPr>
              <w:jc w:val="both"/>
            </w:pPr>
            <w:r>
              <w:t>S</w:t>
            </w:r>
            <w:r w:rsidR="002E5CA1">
              <w:t>egue una discussione, guidata dal docente</w:t>
            </w:r>
            <w:r w:rsidR="0086390B">
              <w:t xml:space="preserve">. </w:t>
            </w:r>
            <w:r w:rsidR="002E5CA1">
              <w:t>Questo è il momento in cui l’insegnante “provoca” interrogativi negli studenti, lasc</w:t>
            </w:r>
            <w:r w:rsidR="00CA5F93">
              <w:t xml:space="preserve">iandoli volutamente irrisolti, </w:t>
            </w:r>
            <w:r w:rsidR="002E5CA1">
              <w:t>per riprende</w:t>
            </w:r>
            <w:r>
              <w:t xml:space="preserve">rli dopo la </w:t>
            </w:r>
            <w:proofErr w:type="spellStart"/>
            <w:r>
              <w:t>videolezione</w:t>
            </w:r>
            <w:proofErr w:type="spellEnd"/>
            <w:r>
              <w:t xml:space="preserve"> “</w:t>
            </w:r>
            <w:r w:rsidR="00B24FAB" w:rsidRPr="00B24FAB">
              <w:t>LA COSTITUZIONE ITALIANA</w:t>
            </w:r>
            <w:r w:rsidR="002E5CA1">
              <w:t>”.</w:t>
            </w:r>
          </w:p>
          <w:p w:rsidR="008A6E91" w:rsidRDefault="008A6E91" w:rsidP="00E72E85">
            <w:pPr>
              <w:jc w:val="both"/>
              <w:rPr>
                <w:i/>
              </w:rPr>
            </w:pPr>
          </w:p>
          <w:p w:rsidR="00FF6DAB" w:rsidRPr="00A50D11" w:rsidRDefault="00FF6DAB" w:rsidP="00E72E85">
            <w:pPr>
              <w:jc w:val="both"/>
              <w:rPr>
                <w:i/>
              </w:rPr>
            </w:pPr>
          </w:p>
          <w:p w:rsidR="00B5144D" w:rsidRPr="00B223EA" w:rsidRDefault="00C0744E" w:rsidP="00E72E85">
            <w:pPr>
              <w:pStyle w:val="Paragrafoelenco"/>
              <w:numPr>
                <w:ilvl w:val="0"/>
                <w:numId w:val="3"/>
              </w:numPr>
              <w:jc w:val="both"/>
              <w:rPr>
                <w:b/>
              </w:rPr>
            </w:pPr>
            <w:proofErr w:type="spellStart"/>
            <w:r w:rsidRPr="00B223EA">
              <w:rPr>
                <w:b/>
                <w:i/>
              </w:rPr>
              <w:t>Videolezione</w:t>
            </w:r>
            <w:proofErr w:type="spellEnd"/>
            <w:r w:rsidR="002E1D50" w:rsidRPr="00B223EA">
              <w:rPr>
                <w:b/>
                <w:i/>
              </w:rPr>
              <w:t>/Appunti</w:t>
            </w:r>
          </w:p>
          <w:p w:rsidR="00F577E2" w:rsidRDefault="009C7AD8" w:rsidP="00E72E85">
            <w:pPr>
              <w:jc w:val="both"/>
            </w:pPr>
            <w:r>
              <w:t>Il video “</w:t>
            </w:r>
            <w:r w:rsidR="00B24FAB" w:rsidRPr="00B24FAB">
              <w:t>LA COSTITUZIONE ITALIANA</w:t>
            </w:r>
            <w:r>
              <w:t xml:space="preserve">” </w:t>
            </w:r>
            <w:r w:rsidR="007B3A53">
              <w:t xml:space="preserve">spiega </w:t>
            </w:r>
            <w:r w:rsidR="00B24FAB">
              <w:t>il percorso storico che ha portato alla nascita della nostra Costituzione, la struttura del testo costituzionale e il suo iter legislativo</w:t>
            </w:r>
            <w:r w:rsidR="00FF3C57">
              <w:t xml:space="preserve">. </w:t>
            </w:r>
            <w:r w:rsidR="00B223EA">
              <w:t xml:space="preserve">La </w:t>
            </w:r>
            <w:r w:rsidR="00FF3C57">
              <w:t>visione</w:t>
            </w:r>
            <w:r w:rsidR="003A40A8">
              <w:t xml:space="preserve"> è supportata dal docente che </w:t>
            </w:r>
            <w:r w:rsidR="00125746">
              <w:t xml:space="preserve">ne integra </w:t>
            </w:r>
            <w:r w:rsidR="008A6E91">
              <w:t xml:space="preserve">i contenuti </w:t>
            </w:r>
            <w:r w:rsidR="003A40A8">
              <w:t>con informazioni di rinforzo</w:t>
            </w:r>
            <w:r w:rsidR="00674F17">
              <w:t xml:space="preserve"> (</w:t>
            </w:r>
            <w:r w:rsidR="00763242">
              <w:t xml:space="preserve">per esempio… </w:t>
            </w:r>
            <w:r w:rsidR="00674F17">
              <w:t>Statuto albertino)</w:t>
            </w:r>
            <w:r w:rsidR="003A40A8">
              <w:t xml:space="preserve">. La consultazione deve essere attiva. Gli alunni prendono appunti, confrontandosi in coppia. </w:t>
            </w:r>
          </w:p>
          <w:p w:rsidR="00F577E2" w:rsidRDefault="00F577E2" w:rsidP="00E72E85">
            <w:pPr>
              <w:jc w:val="both"/>
            </w:pPr>
          </w:p>
          <w:p w:rsidR="00F577E2" w:rsidRDefault="00F577E2" w:rsidP="00E72E85">
            <w:pPr>
              <w:jc w:val="both"/>
            </w:pPr>
          </w:p>
          <w:p w:rsidR="00085222" w:rsidRPr="00B223EA" w:rsidRDefault="008C565B" w:rsidP="00E72E85">
            <w:pPr>
              <w:pStyle w:val="Paragrafoelenco"/>
              <w:numPr>
                <w:ilvl w:val="0"/>
                <w:numId w:val="3"/>
              </w:numPr>
              <w:jc w:val="both"/>
              <w:rPr>
                <w:b/>
                <w:i/>
              </w:rPr>
            </w:pPr>
            <w:r w:rsidRPr="00B223EA">
              <w:rPr>
                <w:b/>
                <w:i/>
              </w:rPr>
              <w:t>Prima verifica dei contenuti</w:t>
            </w:r>
          </w:p>
          <w:p w:rsidR="002E1D50" w:rsidRPr="00583533" w:rsidRDefault="002E1D50" w:rsidP="00583533">
            <w:pPr>
              <w:jc w:val="both"/>
            </w:pPr>
            <w:r>
              <w:t>Dopo il controllo degli appunti, come prima verifica della comprensione dei contenuti, gli alunni svolgono</w:t>
            </w:r>
            <w:r w:rsidR="00583533">
              <w:t>, in coppia</w:t>
            </w:r>
            <w:r>
              <w:t>,</w:t>
            </w:r>
            <w:r w:rsidR="00583533">
              <w:t xml:space="preserve"> semplici verifiche formative</w:t>
            </w:r>
            <w:r w:rsidR="009377FA">
              <w:t xml:space="preserve"> </w:t>
            </w:r>
            <w:r w:rsidR="00583533">
              <w:t>fornite dal docente in forma cartacea</w:t>
            </w:r>
            <w:r w:rsidR="00CA5F93">
              <w:t xml:space="preserve"> (</w:t>
            </w:r>
            <w:proofErr w:type="gramStart"/>
            <w:r w:rsidR="00EE037A">
              <w:t>A</w:t>
            </w:r>
            <w:r w:rsidR="00763242">
              <w:t>llegato  1</w:t>
            </w:r>
            <w:proofErr w:type="gramEnd"/>
            <w:r w:rsidR="00CA5F93">
              <w:t>)</w:t>
            </w:r>
            <w:r w:rsidR="00583533">
              <w:t xml:space="preserve"> </w:t>
            </w:r>
            <w:r w:rsidR="00CA5F93">
              <w:t>e/</w:t>
            </w:r>
            <w:r w:rsidR="00583533">
              <w:t>o digitale</w:t>
            </w:r>
            <w:r w:rsidR="00763242">
              <w:t xml:space="preserve"> (test on line)</w:t>
            </w:r>
            <w:r w:rsidR="00D4730D">
              <w:t xml:space="preserve"> </w:t>
            </w:r>
            <w:r w:rsidR="00A427DC">
              <w:t xml:space="preserve">e </w:t>
            </w:r>
            <w:r w:rsidR="00583533">
              <w:t>che egli stesso può preparare usando gli strumenti a disposizione in molte piattaforme didattiche (</w:t>
            </w:r>
            <w:proofErr w:type="spellStart"/>
            <w:r w:rsidR="00583533">
              <w:t>Fidenia</w:t>
            </w:r>
            <w:proofErr w:type="spellEnd"/>
            <w:r w:rsidR="00583533">
              <w:t xml:space="preserve">, </w:t>
            </w:r>
            <w:proofErr w:type="spellStart"/>
            <w:r w:rsidR="00583533">
              <w:t>Weschool</w:t>
            </w:r>
            <w:proofErr w:type="spellEnd"/>
            <w:r w:rsidR="00583533">
              <w:t xml:space="preserve">, </w:t>
            </w:r>
            <w:proofErr w:type="spellStart"/>
            <w:r w:rsidR="00583533">
              <w:t>Schoology</w:t>
            </w:r>
            <w:proofErr w:type="spellEnd"/>
            <w:r w:rsidR="00583533">
              <w:t xml:space="preserve">, </w:t>
            </w:r>
            <w:proofErr w:type="spellStart"/>
            <w:r w:rsidR="00583533">
              <w:t>Edmodo</w:t>
            </w:r>
            <w:proofErr w:type="spellEnd"/>
            <w:r w:rsidR="00583533">
              <w:t xml:space="preserve">) o altri strumenti come Moduli Google, </w:t>
            </w:r>
            <w:proofErr w:type="spellStart"/>
            <w:r w:rsidR="00583533">
              <w:t>Kahoot</w:t>
            </w:r>
            <w:proofErr w:type="spellEnd"/>
            <w:r w:rsidR="00583533">
              <w:t xml:space="preserve">, </w:t>
            </w:r>
            <w:proofErr w:type="spellStart"/>
            <w:r w:rsidR="00583533">
              <w:t>Socrative</w:t>
            </w:r>
            <w:proofErr w:type="spellEnd"/>
            <w:r w:rsidR="00583533">
              <w:t>)</w:t>
            </w:r>
            <w:r>
              <w:t>. La correzione è prima reciproca e poi collettiva</w:t>
            </w:r>
            <w:r w:rsidR="0008299A">
              <w:t>.</w:t>
            </w:r>
          </w:p>
        </w:tc>
        <w:tc>
          <w:tcPr>
            <w:tcW w:w="1843" w:type="dxa"/>
          </w:tcPr>
          <w:p w:rsidR="009377FA" w:rsidRDefault="009377FA" w:rsidP="00E72E85">
            <w:pPr>
              <w:jc w:val="both"/>
            </w:pPr>
          </w:p>
          <w:p w:rsidR="0014500C" w:rsidRDefault="0014500C" w:rsidP="00E72E85">
            <w:pPr>
              <w:jc w:val="both"/>
            </w:pPr>
            <w:r>
              <w:t>Lim</w:t>
            </w:r>
          </w:p>
          <w:p w:rsidR="00FF3C57" w:rsidRDefault="00FF3C57" w:rsidP="00E72E85">
            <w:pPr>
              <w:jc w:val="both"/>
            </w:pPr>
            <w:r>
              <w:t xml:space="preserve">Video: </w:t>
            </w:r>
            <w:r w:rsidR="003F0725">
              <w:t>LA COSTITUZIONE</w:t>
            </w:r>
          </w:p>
          <w:p w:rsidR="0071468B" w:rsidRDefault="00FF3C57" w:rsidP="00E72E85">
            <w:pPr>
              <w:jc w:val="both"/>
            </w:pPr>
            <w:r>
              <w:t xml:space="preserve"> </w:t>
            </w:r>
            <w:r w:rsidR="0008299A">
              <w:t xml:space="preserve">(link: </w:t>
            </w:r>
          </w:p>
          <w:p w:rsidR="003F0725" w:rsidRDefault="00F52580" w:rsidP="00E72E85">
            <w:pPr>
              <w:jc w:val="both"/>
            </w:pPr>
            <w:hyperlink r:id="rId9" w:history="1">
              <w:r w:rsidR="003F0725" w:rsidRPr="00122CDE">
                <w:rPr>
                  <w:rStyle w:val="Collegamentoipertestuale"/>
                </w:rPr>
                <w:t>https://www.youtube.com/watch?v=haMhiBlfoa8</w:t>
              </w:r>
            </w:hyperlink>
            <w:r w:rsidR="001B3C70" w:rsidRPr="001B3C70">
              <w:t xml:space="preserve"> </w:t>
            </w:r>
            <w:r w:rsidR="00DE685F">
              <w:t>)</w:t>
            </w:r>
          </w:p>
          <w:p w:rsidR="003F0725" w:rsidRDefault="003F0725" w:rsidP="00E72E85">
            <w:pPr>
              <w:jc w:val="both"/>
            </w:pPr>
          </w:p>
          <w:p w:rsidR="00390798" w:rsidRPr="0071468B" w:rsidRDefault="00F52580" w:rsidP="00E72E85">
            <w:pPr>
              <w:jc w:val="both"/>
              <w:rPr>
                <w:color w:val="7030A0"/>
              </w:rPr>
            </w:pPr>
            <w:hyperlink r:id="rId10" w:history="1"/>
          </w:p>
          <w:p w:rsidR="0008299A" w:rsidRDefault="0008299A" w:rsidP="00E72E85">
            <w:pPr>
              <w:jc w:val="both"/>
            </w:pPr>
          </w:p>
          <w:p w:rsidR="00B24FAB" w:rsidRDefault="00B24FAB" w:rsidP="00E72E85">
            <w:pPr>
              <w:jc w:val="both"/>
            </w:pPr>
          </w:p>
          <w:p w:rsidR="00B24FAB" w:rsidRDefault="00B24FAB" w:rsidP="00E72E85">
            <w:pPr>
              <w:jc w:val="both"/>
            </w:pPr>
          </w:p>
          <w:p w:rsidR="00B24FAB" w:rsidRDefault="00B24FAB" w:rsidP="00E72E85">
            <w:pPr>
              <w:jc w:val="both"/>
            </w:pPr>
          </w:p>
          <w:p w:rsidR="00B24FAB" w:rsidRDefault="00B24FAB" w:rsidP="00E72E85">
            <w:pPr>
              <w:jc w:val="both"/>
            </w:pPr>
          </w:p>
          <w:p w:rsidR="00B24FAB" w:rsidRDefault="00B24FAB" w:rsidP="00E72E85">
            <w:pPr>
              <w:jc w:val="both"/>
            </w:pPr>
          </w:p>
          <w:p w:rsidR="00B24FAB" w:rsidRDefault="00B24FAB" w:rsidP="00E72E85">
            <w:pPr>
              <w:jc w:val="both"/>
            </w:pPr>
          </w:p>
          <w:p w:rsidR="00B24FAB" w:rsidRDefault="00B24FAB" w:rsidP="00E72E85">
            <w:pPr>
              <w:jc w:val="both"/>
            </w:pPr>
          </w:p>
          <w:p w:rsidR="00B24FAB" w:rsidRDefault="00B24FAB" w:rsidP="00E72E85">
            <w:pPr>
              <w:jc w:val="both"/>
            </w:pPr>
          </w:p>
          <w:p w:rsidR="00B24FAB" w:rsidRDefault="00B24FAB" w:rsidP="00E72E85">
            <w:pPr>
              <w:jc w:val="both"/>
            </w:pPr>
          </w:p>
          <w:p w:rsidR="007505CE" w:rsidRDefault="007505CE" w:rsidP="00E72E85">
            <w:pPr>
              <w:jc w:val="both"/>
            </w:pPr>
          </w:p>
          <w:p w:rsidR="00FF6DAB" w:rsidRDefault="00FF6DAB" w:rsidP="00E72E85">
            <w:pPr>
              <w:jc w:val="both"/>
            </w:pPr>
          </w:p>
          <w:p w:rsidR="00FF6DAB" w:rsidRDefault="00FF6DAB" w:rsidP="00E72E85">
            <w:pPr>
              <w:jc w:val="both"/>
            </w:pPr>
          </w:p>
          <w:p w:rsidR="00FF6DAB" w:rsidRDefault="00FF6DAB" w:rsidP="00E72E85">
            <w:pPr>
              <w:jc w:val="both"/>
            </w:pPr>
          </w:p>
          <w:p w:rsidR="00DE685F" w:rsidRDefault="007F22E1" w:rsidP="00E72E85">
            <w:pPr>
              <w:jc w:val="both"/>
            </w:pPr>
            <w:r>
              <w:t>Lim</w:t>
            </w:r>
          </w:p>
          <w:p w:rsidR="003A40A8" w:rsidRDefault="00DE685F" w:rsidP="00E72E85">
            <w:pPr>
              <w:jc w:val="both"/>
            </w:pPr>
            <w:r>
              <w:t xml:space="preserve">Video: </w:t>
            </w:r>
            <w:r w:rsidR="00B24FAB" w:rsidRPr="00B24FAB">
              <w:t>LA COSTITUZIONE ITALIANA</w:t>
            </w:r>
          </w:p>
          <w:p w:rsidR="00B24FAB" w:rsidRDefault="00B24FAB" w:rsidP="00E72E85">
            <w:pPr>
              <w:jc w:val="both"/>
            </w:pPr>
            <w:r>
              <w:t>(link:</w:t>
            </w:r>
          </w:p>
          <w:p w:rsidR="003A40A8" w:rsidRDefault="00F52580" w:rsidP="00E72E85">
            <w:pPr>
              <w:jc w:val="both"/>
            </w:pPr>
            <w:hyperlink r:id="rId11" w:history="1">
              <w:r w:rsidR="00B24FAB" w:rsidRPr="00122CDE">
                <w:rPr>
                  <w:rStyle w:val="Collegamentoipertestuale"/>
                </w:rPr>
                <w:t>https://www.youtube.com/watch?v=DyvdWI7wpSU</w:t>
              </w:r>
            </w:hyperlink>
            <w:r w:rsidR="00B24FAB">
              <w:t>)</w:t>
            </w:r>
          </w:p>
          <w:p w:rsidR="00F577E2" w:rsidRDefault="00F577E2" w:rsidP="00E72E85">
            <w:pPr>
              <w:jc w:val="both"/>
            </w:pPr>
          </w:p>
          <w:p w:rsidR="00F577E2" w:rsidRDefault="00F577E2" w:rsidP="00E72E85">
            <w:pPr>
              <w:jc w:val="both"/>
            </w:pPr>
          </w:p>
          <w:p w:rsidR="009135D1" w:rsidRDefault="009135D1" w:rsidP="00E72E85">
            <w:pPr>
              <w:jc w:val="both"/>
            </w:pPr>
          </w:p>
          <w:p w:rsidR="00FF6DAB" w:rsidRDefault="00FF6DAB" w:rsidP="00E72E85">
            <w:pPr>
              <w:jc w:val="both"/>
            </w:pPr>
          </w:p>
          <w:p w:rsidR="00F577E2" w:rsidRDefault="00F577E2" w:rsidP="00E72E85">
            <w:pPr>
              <w:jc w:val="both"/>
            </w:pPr>
          </w:p>
          <w:p w:rsidR="007505CE" w:rsidRDefault="0002207F" w:rsidP="007505CE">
            <w:pPr>
              <w:pStyle w:val="Paragrafoelenco"/>
              <w:numPr>
                <w:ilvl w:val="0"/>
                <w:numId w:val="10"/>
              </w:numPr>
              <w:jc w:val="both"/>
            </w:pPr>
            <w:r>
              <w:t>Lim</w:t>
            </w:r>
          </w:p>
          <w:p w:rsidR="007505CE" w:rsidRDefault="0002207F" w:rsidP="007505CE">
            <w:pPr>
              <w:pStyle w:val="Paragrafoelenco"/>
              <w:numPr>
                <w:ilvl w:val="0"/>
                <w:numId w:val="10"/>
              </w:numPr>
              <w:jc w:val="both"/>
            </w:pPr>
            <w:r>
              <w:t>Tablet della scuola</w:t>
            </w:r>
          </w:p>
          <w:p w:rsidR="00390798" w:rsidRDefault="00A308B2" w:rsidP="007505CE">
            <w:pPr>
              <w:pStyle w:val="Paragrafoelenco"/>
              <w:numPr>
                <w:ilvl w:val="0"/>
                <w:numId w:val="10"/>
              </w:numPr>
              <w:jc w:val="both"/>
            </w:pPr>
            <w:r>
              <w:t>S</w:t>
            </w:r>
            <w:r w:rsidR="0002207F">
              <w:t>martphone personale dell’alunno</w:t>
            </w:r>
            <w:r w:rsidR="007505CE">
              <w:t xml:space="preserve"> </w:t>
            </w:r>
          </w:p>
          <w:p w:rsidR="00861843" w:rsidRDefault="00861843" w:rsidP="00E72E85">
            <w:pPr>
              <w:jc w:val="both"/>
            </w:pPr>
          </w:p>
          <w:p w:rsidR="009C7AD8" w:rsidRDefault="00861843" w:rsidP="00E72E85">
            <w:pPr>
              <w:pStyle w:val="Paragrafoelenco"/>
              <w:numPr>
                <w:ilvl w:val="0"/>
                <w:numId w:val="10"/>
              </w:numPr>
              <w:jc w:val="both"/>
            </w:pPr>
            <w:r>
              <w:t>Test on line</w:t>
            </w:r>
            <w:r w:rsidR="00581397">
              <w:t xml:space="preserve"> </w:t>
            </w:r>
            <w:r>
              <w:t>(link:</w:t>
            </w:r>
          </w:p>
          <w:p w:rsidR="00C22769" w:rsidRDefault="00F52580" w:rsidP="00E72E85">
            <w:pPr>
              <w:jc w:val="both"/>
            </w:pPr>
            <w:hyperlink r:id="rId12" w:history="1">
              <w:r w:rsidR="007E5437" w:rsidRPr="00D17D32">
                <w:rPr>
                  <w:rStyle w:val="Collegamentoipertestuale"/>
                </w:rPr>
                <w:t>https://www.dirittopertutti.net/verifica-le-tue-competenze/</w:t>
              </w:r>
            </w:hyperlink>
            <w:r w:rsidR="00581397" w:rsidRPr="00581397">
              <w:rPr>
                <w:rStyle w:val="Collegamentoipertestuale"/>
                <w:color w:val="auto"/>
              </w:rPr>
              <w:t>)</w:t>
            </w:r>
          </w:p>
          <w:p w:rsidR="00336395" w:rsidRDefault="00336395" w:rsidP="00E72E85">
            <w:pPr>
              <w:jc w:val="both"/>
            </w:pPr>
          </w:p>
          <w:p w:rsidR="00336395" w:rsidRDefault="00F52580" w:rsidP="00E72E85">
            <w:pPr>
              <w:jc w:val="both"/>
            </w:pPr>
            <w:hyperlink r:id="rId13" w:history="1">
              <w:r w:rsidR="00861843" w:rsidRPr="00D17D32">
                <w:rPr>
                  <w:rStyle w:val="Collegamentoipertestuale"/>
                </w:rPr>
                <w:t>http://scuolatest.blogspot.com/2014/09/verifica-costituzione-italiana-e-forme.html</w:t>
              </w:r>
            </w:hyperlink>
            <w:r w:rsidR="00DE685F">
              <w:t>)</w:t>
            </w:r>
          </w:p>
          <w:p w:rsidR="00861843" w:rsidRDefault="00861843" w:rsidP="00E72E85">
            <w:pPr>
              <w:jc w:val="both"/>
            </w:pPr>
          </w:p>
          <w:p w:rsidR="007E5437" w:rsidRDefault="007E5437" w:rsidP="00E72E85">
            <w:pPr>
              <w:jc w:val="both"/>
            </w:pPr>
          </w:p>
        </w:tc>
        <w:tc>
          <w:tcPr>
            <w:tcW w:w="992" w:type="dxa"/>
          </w:tcPr>
          <w:p w:rsidR="00F46B9F" w:rsidRDefault="00F52580">
            <w:r>
              <w:lastRenderedPageBreak/>
              <w:t>50</w:t>
            </w:r>
          </w:p>
        </w:tc>
      </w:tr>
      <w:tr w:rsidR="00A308B2" w:rsidTr="00E02FCB">
        <w:trPr>
          <w:trHeight w:val="331"/>
        </w:trPr>
        <w:tc>
          <w:tcPr>
            <w:tcW w:w="1878" w:type="dxa"/>
            <w:gridSpan w:val="2"/>
            <w:shd w:val="clear" w:color="auto" w:fill="A8D08D" w:themeFill="accent6" w:themeFillTint="99"/>
          </w:tcPr>
          <w:p w:rsidR="00F46B9F" w:rsidRDefault="0069663F">
            <w:r>
              <w:lastRenderedPageBreak/>
              <w:t>COMPITO A CASA</w:t>
            </w:r>
          </w:p>
        </w:tc>
        <w:tc>
          <w:tcPr>
            <w:tcW w:w="3929" w:type="dxa"/>
            <w:gridSpan w:val="4"/>
          </w:tcPr>
          <w:p w:rsidR="00F46B9F" w:rsidRPr="00B223EA" w:rsidRDefault="002E1D50" w:rsidP="00E72E85">
            <w:pPr>
              <w:pStyle w:val="Paragrafoelenco"/>
              <w:numPr>
                <w:ilvl w:val="0"/>
                <w:numId w:val="3"/>
              </w:numPr>
              <w:jc w:val="both"/>
              <w:rPr>
                <w:b/>
                <w:i/>
              </w:rPr>
            </w:pPr>
            <w:r w:rsidRPr="00B223EA">
              <w:rPr>
                <w:b/>
                <w:i/>
              </w:rPr>
              <w:t>Studio libro di testo</w:t>
            </w:r>
          </w:p>
          <w:p w:rsidR="002E1D50" w:rsidRDefault="00BA1384" w:rsidP="00E72E85">
            <w:pPr>
              <w:jc w:val="both"/>
            </w:pPr>
            <w:r>
              <w:t>Le conoscenze sul testo costituzionale</w:t>
            </w:r>
            <w:r w:rsidR="00B223EA">
              <w:t xml:space="preserve"> </w:t>
            </w:r>
            <w:r w:rsidR="002E1D50">
              <w:t>possono essere ulteriormente rinforzate attrave</w:t>
            </w:r>
            <w:r w:rsidR="0086390B">
              <w:t xml:space="preserve">rso lo studio del </w:t>
            </w:r>
            <w:r w:rsidR="00792C7B" w:rsidRPr="00792C7B">
              <w:t>manuale</w:t>
            </w:r>
            <w:r w:rsidR="0086390B" w:rsidRPr="00792C7B">
              <w:t xml:space="preserve"> di storia</w:t>
            </w:r>
            <w:r w:rsidR="00792C7B" w:rsidRPr="00792C7B">
              <w:t xml:space="preserve"> in adozione</w:t>
            </w:r>
            <w:r w:rsidR="002E1D50" w:rsidRPr="00BA1384">
              <w:rPr>
                <w:color w:val="FF0000"/>
              </w:rPr>
              <w:t xml:space="preserve"> </w:t>
            </w:r>
            <w:r w:rsidR="002E1D50">
              <w:t>nelle parti assegnate dal docente e testate con esercizi e questionari mirati, selezionati dal libro di testo</w:t>
            </w:r>
            <w:r w:rsidR="000F5B8A">
              <w:t xml:space="preserve"> </w:t>
            </w:r>
            <w:r w:rsidR="00E87F98">
              <w:t>e/</w:t>
            </w:r>
            <w:r w:rsidR="000F5B8A">
              <w:t>o forniti dal docente</w:t>
            </w:r>
            <w:r w:rsidR="00792C7B">
              <w:t>.</w:t>
            </w:r>
          </w:p>
          <w:p w:rsidR="002E1D50" w:rsidRDefault="002E1D50" w:rsidP="00E72E85">
            <w:pPr>
              <w:jc w:val="both"/>
            </w:pPr>
          </w:p>
        </w:tc>
        <w:tc>
          <w:tcPr>
            <w:tcW w:w="1843" w:type="dxa"/>
          </w:tcPr>
          <w:p w:rsidR="007505CE" w:rsidRDefault="007505CE" w:rsidP="00E72E85">
            <w:pPr>
              <w:jc w:val="both"/>
            </w:pPr>
          </w:p>
          <w:p w:rsidR="00F46B9F" w:rsidRDefault="000F5B8A" w:rsidP="00E72E85">
            <w:pPr>
              <w:jc w:val="both"/>
            </w:pPr>
            <w:r>
              <w:t>Libro di testo</w:t>
            </w:r>
          </w:p>
        </w:tc>
        <w:tc>
          <w:tcPr>
            <w:tcW w:w="992" w:type="dxa"/>
          </w:tcPr>
          <w:p w:rsidR="00F46B9F" w:rsidRDefault="00F46B9F"/>
        </w:tc>
      </w:tr>
      <w:tr w:rsidR="00A308B2" w:rsidTr="009377FA">
        <w:trPr>
          <w:trHeight w:val="1984"/>
        </w:trPr>
        <w:tc>
          <w:tcPr>
            <w:tcW w:w="1878" w:type="dxa"/>
            <w:gridSpan w:val="2"/>
            <w:shd w:val="clear" w:color="auto" w:fill="A8D08D" w:themeFill="accent6" w:themeFillTint="99"/>
          </w:tcPr>
          <w:p w:rsidR="0014500C" w:rsidRDefault="0014500C" w:rsidP="000556B3">
            <w:r>
              <w:t xml:space="preserve">LEZIONE </w:t>
            </w:r>
            <w:r w:rsidR="0069663F">
              <w:t>PARTECIPATA</w:t>
            </w:r>
          </w:p>
          <w:p w:rsidR="002F2D78" w:rsidRDefault="002F2D78" w:rsidP="000556B3"/>
          <w:p w:rsidR="000556B3" w:rsidRDefault="000556B3" w:rsidP="000556B3">
            <w:r>
              <w:t>SECONDO BRAINSTORMING</w:t>
            </w:r>
          </w:p>
        </w:tc>
        <w:tc>
          <w:tcPr>
            <w:tcW w:w="3929" w:type="dxa"/>
            <w:gridSpan w:val="4"/>
          </w:tcPr>
          <w:p w:rsidR="000556B3" w:rsidRPr="00B223EA" w:rsidRDefault="000556B3" w:rsidP="00E72E85">
            <w:pPr>
              <w:pStyle w:val="Paragrafoelenco"/>
              <w:numPr>
                <w:ilvl w:val="0"/>
                <w:numId w:val="3"/>
              </w:numPr>
              <w:jc w:val="both"/>
              <w:rPr>
                <w:b/>
                <w:i/>
              </w:rPr>
            </w:pPr>
            <w:r w:rsidRPr="00B223EA">
              <w:rPr>
                <w:b/>
                <w:i/>
              </w:rPr>
              <w:t>Correzione/dibattito</w:t>
            </w:r>
          </w:p>
          <w:p w:rsidR="00F46B9F" w:rsidRDefault="000556B3" w:rsidP="00E72E85">
            <w:pPr>
              <w:jc w:val="both"/>
            </w:pPr>
            <w:r>
              <w:t xml:space="preserve">La correzione degli esercizi a casa dà vita ad un secondo brainstorming. Questa fase è da considerarsi un ulteriore momento di costruzione e di rinforzo di conoscenze e abilità. </w:t>
            </w:r>
            <w:r w:rsidR="004E10AA">
              <w:t>Il docente guida e modera la discussione e rileva, in tal modo, gli apprendimenti formali e non formali che gli studenti hanno sulla Costituzione</w:t>
            </w:r>
            <w:r w:rsidR="00E87F98">
              <w:t>.</w:t>
            </w:r>
            <w:r w:rsidR="00CA5F93">
              <w:t xml:space="preserve"> </w:t>
            </w:r>
            <w:r w:rsidR="004E3BA8">
              <w:t xml:space="preserve"> </w:t>
            </w:r>
            <w:r>
              <w:t>La discussione finale funge anche da riepilogo generale dell'argomento in preparazione al compi</w:t>
            </w:r>
            <w:r w:rsidR="004E10AA">
              <w:t>to autentico “Piccoli fotoreporter</w:t>
            </w:r>
            <w:r>
              <w:t xml:space="preserve"> crescono” previsto alla fine del percorso</w:t>
            </w:r>
            <w:r w:rsidR="0014500C">
              <w:t xml:space="preserve">. </w:t>
            </w:r>
          </w:p>
          <w:p w:rsidR="008C565B" w:rsidRDefault="008C565B" w:rsidP="00E72E85">
            <w:pPr>
              <w:jc w:val="both"/>
            </w:pPr>
          </w:p>
          <w:p w:rsidR="00FF6DAB" w:rsidRDefault="00FF6DAB" w:rsidP="00E72E85">
            <w:pPr>
              <w:jc w:val="both"/>
            </w:pPr>
          </w:p>
          <w:p w:rsidR="0014500C" w:rsidRPr="00B223EA" w:rsidRDefault="0014500C" w:rsidP="00E72E85">
            <w:pPr>
              <w:pStyle w:val="Paragrafoelenco"/>
              <w:numPr>
                <w:ilvl w:val="0"/>
                <w:numId w:val="3"/>
              </w:numPr>
              <w:jc w:val="both"/>
              <w:rPr>
                <w:b/>
                <w:i/>
              </w:rPr>
            </w:pPr>
            <w:r w:rsidRPr="00B223EA">
              <w:rPr>
                <w:b/>
                <w:i/>
              </w:rPr>
              <w:t xml:space="preserve">Divisione classe in 4 gruppi </w:t>
            </w:r>
            <w:proofErr w:type="gramStart"/>
            <w:r w:rsidRPr="00B223EA">
              <w:rPr>
                <w:b/>
                <w:i/>
              </w:rPr>
              <w:t>da ?</w:t>
            </w:r>
            <w:proofErr w:type="gramEnd"/>
            <w:r w:rsidRPr="00B223EA">
              <w:rPr>
                <w:b/>
                <w:i/>
              </w:rPr>
              <w:t xml:space="preserve"> alunni</w:t>
            </w:r>
          </w:p>
          <w:p w:rsidR="00861843" w:rsidRPr="00523AFF" w:rsidRDefault="00861843" w:rsidP="00861843">
            <w:pPr>
              <w:jc w:val="both"/>
            </w:pPr>
            <w:r>
              <w:t xml:space="preserve">La classe viene divisa in 4 gruppi di… </w:t>
            </w:r>
            <w:r w:rsidRPr="00861843">
              <w:t>Ogni gruppo dovrà essere munito del testo della Costituzione.</w:t>
            </w:r>
            <w:r>
              <w:t xml:space="preserve"> </w:t>
            </w:r>
          </w:p>
          <w:p w:rsidR="00861843" w:rsidRDefault="00861843" w:rsidP="00861843">
            <w:pPr>
              <w:jc w:val="both"/>
            </w:pPr>
            <w:r>
              <w:t>Con la LIM il docente visualizza</w:t>
            </w:r>
            <w:r w:rsidRPr="00861843">
              <w:t xml:space="preserve"> il testo dei principi costituzionali a pa</w:t>
            </w:r>
            <w:r>
              <w:t xml:space="preserve">rtire dai Principi fondamentali. Gli alunni sono invitati a </w:t>
            </w:r>
            <w:r w:rsidRPr="00861843">
              <w:t>leggerli insieme</w:t>
            </w:r>
            <w:r w:rsidR="00D4730D">
              <w:t>,</w:t>
            </w:r>
            <w:r w:rsidRPr="00861843">
              <w:t xml:space="preserve"> stimolando il </w:t>
            </w:r>
            <w:r w:rsidR="00D4730D">
              <w:t xml:space="preserve">loro commento </w:t>
            </w:r>
            <w:r w:rsidRPr="00861843">
              <w:t>e le loro riflessioni.</w:t>
            </w:r>
          </w:p>
          <w:p w:rsidR="00861843" w:rsidRPr="00D4730D" w:rsidRDefault="00D4730D" w:rsidP="00861843">
            <w:pPr>
              <w:jc w:val="both"/>
              <w:rPr>
                <w:b/>
              </w:rPr>
            </w:pPr>
            <w:r>
              <w:t>Tutti i gruppi</w:t>
            </w:r>
            <w:r w:rsidR="00861843" w:rsidRPr="00861843">
              <w:t xml:space="preserve"> consultano</w:t>
            </w:r>
            <w:r>
              <w:t>, altresì, il video</w:t>
            </w:r>
            <w:r w:rsidR="00861843" w:rsidRPr="00861843">
              <w:t xml:space="preserve"> “</w:t>
            </w:r>
            <w:r w:rsidRPr="00D4730D">
              <w:rPr>
                <w:b/>
              </w:rPr>
              <w:t>LA COSTITUZIONE- DIRITTI E DOVERI-SCUOLA DI ITALIANO</w:t>
            </w:r>
            <w:r>
              <w:rPr>
                <w:b/>
              </w:rPr>
              <w:t xml:space="preserve">” </w:t>
            </w:r>
            <w:r w:rsidR="00861843" w:rsidRPr="00861843">
              <w:t xml:space="preserve">che offre spunti per attività di comprensione alternative.  </w:t>
            </w:r>
          </w:p>
          <w:p w:rsidR="00861843" w:rsidRPr="00861843" w:rsidRDefault="00861843" w:rsidP="00861843">
            <w:pPr>
              <w:jc w:val="both"/>
            </w:pPr>
          </w:p>
          <w:p w:rsidR="007505CE" w:rsidRDefault="007505CE" w:rsidP="00E72E85">
            <w:pPr>
              <w:jc w:val="both"/>
            </w:pPr>
          </w:p>
          <w:p w:rsidR="00523AFF" w:rsidRDefault="00523AFF" w:rsidP="00E72E85">
            <w:pPr>
              <w:jc w:val="both"/>
            </w:pPr>
          </w:p>
          <w:p w:rsidR="00523AFF" w:rsidRDefault="00523AFF" w:rsidP="00E72E85">
            <w:pPr>
              <w:jc w:val="both"/>
            </w:pPr>
          </w:p>
          <w:p w:rsidR="008C565B" w:rsidRPr="00B223EA" w:rsidRDefault="008C565B" w:rsidP="00E72E85">
            <w:pPr>
              <w:pStyle w:val="Paragrafoelenco"/>
              <w:numPr>
                <w:ilvl w:val="0"/>
                <w:numId w:val="5"/>
              </w:numPr>
              <w:jc w:val="both"/>
              <w:rPr>
                <w:b/>
                <w:i/>
              </w:rPr>
            </w:pPr>
            <w:r w:rsidRPr="00B223EA">
              <w:rPr>
                <w:b/>
                <w:i/>
              </w:rPr>
              <w:t>Seconda verifica dei contenuti</w:t>
            </w:r>
          </w:p>
          <w:p w:rsidR="008C565B" w:rsidRPr="008C565B" w:rsidRDefault="008C565B" w:rsidP="00E72E85">
            <w:pPr>
              <w:jc w:val="both"/>
            </w:pPr>
            <w:r>
              <w:t xml:space="preserve">Come seconda verifica della comprensione dei contenuti gli alunni svolgono in coppia </w:t>
            </w:r>
            <w:r w:rsidR="00415197">
              <w:t xml:space="preserve">un </w:t>
            </w:r>
            <w:r w:rsidR="002829DD">
              <w:rPr>
                <w:i/>
              </w:rPr>
              <w:t>questionario</w:t>
            </w:r>
            <w:r w:rsidR="002829DD">
              <w:t xml:space="preserve"> proposto dal docente</w:t>
            </w:r>
            <w:r w:rsidR="00EE037A">
              <w:t xml:space="preserve"> (A</w:t>
            </w:r>
            <w:r w:rsidR="00814EAC">
              <w:t>llegato 2</w:t>
            </w:r>
            <w:r w:rsidR="000E6953">
              <w:t>)</w:t>
            </w:r>
            <w:r w:rsidR="00415197">
              <w:t xml:space="preserve">. </w:t>
            </w:r>
            <w:r w:rsidR="00D52708">
              <w:t>La correzione è prima reciproca e poi collettiva</w:t>
            </w:r>
            <w:r w:rsidR="00415197">
              <w:t>.</w:t>
            </w:r>
          </w:p>
          <w:p w:rsidR="00861843" w:rsidRPr="00861843" w:rsidRDefault="00861843" w:rsidP="00DE685F">
            <w:pPr>
              <w:jc w:val="both"/>
              <w:rPr>
                <w:b/>
                <w:i/>
              </w:rPr>
            </w:pPr>
          </w:p>
        </w:tc>
        <w:tc>
          <w:tcPr>
            <w:tcW w:w="1843" w:type="dxa"/>
          </w:tcPr>
          <w:p w:rsidR="00F46B9F" w:rsidRDefault="00F46B9F" w:rsidP="00E72E85">
            <w:pPr>
              <w:jc w:val="both"/>
            </w:pPr>
          </w:p>
          <w:p w:rsidR="0014500C" w:rsidRDefault="0014500C" w:rsidP="00E72E85">
            <w:pPr>
              <w:jc w:val="both"/>
            </w:pPr>
          </w:p>
          <w:p w:rsidR="0014500C" w:rsidRDefault="0014500C" w:rsidP="00E72E85">
            <w:pPr>
              <w:jc w:val="both"/>
            </w:pPr>
          </w:p>
          <w:p w:rsidR="0014500C" w:rsidRDefault="0014500C" w:rsidP="00E72E85">
            <w:pPr>
              <w:jc w:val="both"/>
            </w:pPr>
          </w:p>
          <w:p w:rsidR="0014500C" w:rsidRDefault="0014500C" w:rsidP="00E72E85">
            <w:pPr>
              <w:jc w:val="both"/>
            </w:pPr>
          </w:p>
          <w:p w:rsidR="0014500C" w:rsidRDefault="0014500C" w:rsidP="00E72E85">
            <w:pPr>
              <w:jc w:val="both"/>
            </w:pPr>
          </w:p>
          <w:p w:rsidR="0014500C" w:rsidRDefault="0014500C" w:rsidP="00E72E85">
            <w:pPr>
              <w:jc w:val="both"/>
            </w:pPr>
          </w:p>
          <w:p w:rsidR="0014500C" w:rsidRDefault="0014500C" w:rsidP="00E72E85">
            <w:pPr>
              <w:jc w:val="both"/>
            </w:pPr>
          </w:p>
          <w:p w:rsidR="0014500C" w:rsidRDefault="0014500C" w:rsidP="00E72E85">
            <w:pPr>
              <w:jc w:val="both"/>
            </w:pPr>
          </w:p>
          <w:p w:rsidR="0014500C" w:rsidRDefault="0014500C" w:rsidP="00E72E85">
            <w:pPr>
              <w:jc w:val="both"/>
            </w:pPr>
          </w:p>
          <w:p w:rsidR="003A4F3B" w:rsidRDefault="003A4F3B" w:rsidP="00E72E85">
            <w:pPr>
              <w:jc w:val="both"/>
            </w:pPr>
          </w:p>
          <w:p w:rsidR="00CA5F93" w:rsidRDefault="00CA5F93" w:rsidP="00E72E85">
            <w:pPr>
              <w:jc w:val="both"/>
              <w:rPr>
                <w:b/>
              </w:rPr>
            </w:pPr>
          </w:p>
          <w:p w:rsidR="00CA5F93" w:rsidRDefault="00CA5F93" w:rsidP="00E72E85">
            <w:pPr>
              <w:jc w:val="both"/>
              <w:rPr>
                <w:b/>
              </w:rPr>
            </w:pPr>
          </w:p>
          <w:p w:rsidR="00CA5F93" w:rsidRDefault="00CA5F93" w:rsidP="00E72E85">
            <w:pPr>
              <w:jc w:val="both"/>
              <w:rPr>
                <w:b/>
              </w:rPr>
            </w:pPr>
          </w:p>
          <w:p w:rsidR="00CA5F93" w:rsidRDefault="00CA5F93" w:rsidP="00E72E85">
            <w:pPr>
              <w:jc w:val="both"/>
              <w:rPr>
                <w:b/>
              </w:rPr>
            </w:pPr>
          </w:p>
          <w:p w:rsidR="007F22E1" w:rsidRDefault="007F22E1" w:rsidP="00E72E85">
            <w:pPr>
              <w:jc w:val="both"/>
              <w:rPr>
                <w:b/>
              </w:rPr>
            </w:pPr>
          </w:p>
          <w:p w:rsidR="007F22E1" w:rsidRDefault="007F22E1" w:rsidP="00E72E85">
            <w:pPr>
              <w:jc w:val="both"/>
              <w:rPr>
                <w:b/>
              </w:rPr>
            </w:pPr>
          </w:p>
          <w:p w:rsidR="007F22E1" w:rsidRDefault="007F22E1" w:rsidP="00D4730D">
            <w:pPr>
              <w:jc w:val="both"/>
              <w:rPr>
                <w:b/>
              </w:rPr>
            </w:pPr>
          </w:p>
          <w:p w:rsidR="007F22E1" w:rsidRDefault="007F22E1" w:rsidP="00D4730D">
            <w:pPr>
              <w:jc w:val="both"/>
              <w:rPr>
                <w:b/>
              </w:rPr>
            </w:pPr>
          </w:p>
          <w:p w:rsidR="007F22E1" w:rsidRDefault="007F22E1" w:rsidP="00D4730D">
            <w:pPr>
              <w:jc w:val="both"/>
              <w:rPr>
                <w:b/>
              </w:rPr>
            </w:pPr>
          </w:p>
          <w:p w:rsidR="00FF6DAB" w:rsidRDefault="00FF6DAB" w:rsidP="00D4730D">
            <w:pPr>
              <w:jc w:val="both"/>
              <w:rPr>
                <w:b/>
              </w:rPr>
            </w:pPr>
          </w:p>
          <w:p w:rsidR="00D4730D" w:rsidRPr="007F22E1" w:rsidRDefault="00D4730D" w:rsidP="00D4730D">
            <w:pPr>
              <w:jc w:val="both"/>
              <w:rPr>
                <w:b/>
              </w:rPr>
            </w:pPr>
            <w:r w:rsidRPr="007F22E1">
              <w:rPr>
                <w:b/>
              </w:rPr>
              <w:t>Tutti i gruppi</w:t>
            </w:r>
          </w:p>
          <w:p w:rsidR="00D4730D" w:rsidRPr="00DE685F" w:rsidRDefault="007505CE" w:rsidP="00D4730D">
            <w:pPr>
              <w:jc w:val="both"/>
            </w:pPr>
            <w:r>
              <w:t>Lim</w:t>
            </w:r>
          </w:p>
          <w:p w:rsidR="00DE685F" w:rsidRDefault="00D4730D" w:rsidP="00E72E85">
            <w:pPr>
              <w:jc w:val="both"/>
            </w:pPr>
            <w:r w:rsidRPr="00DE685F">
              <w:t xml:space="preserve">Video: LA COSTITUZIONE- DIRITTI E DOVERI-SCUOLA DI ITALIANO </w:t>
            </w:r>
          </w:p>
          <w:p w:rsidR="00CA5F93" w:rsidRPr="00DE685F" w:rsidRDefault="00D4730D" w:rsidP="00E72E85">
            <w:pPr>
              <w:jc w:val="both"/>
            </w:pPr>
            <w:r w:rsidRPr="00DE685F">
              <w:t xml:space="preserve">(link: </w:t>
            </w:r>
          </w:p>
          <w:p w:rsidR="00CA5F93" w:rsidRDefault="00F52580" w:rsidP="00E72E85">
            <w:pPr>
              <w:jc w:val="both"/>
              <w:rPr>
                <w:b/>
              </w:rPr>
            </w:pPr>
            <w:hyperlink r:id="rId14" w:history="1">
              <w:r w:rsidR="00423715" w:rsidRPr="00D17D32">
                <w:rPr>
                  <w:rStyle w:val="Collegamentoipertestuale"/>
                  <w:b/>
                </w:rPr>
                <w:t>https://www.youtube.com/watch?v=BWXU6y-r_8k</w:t>
              </w:r>
            </w:hyperlink>
            <w:r w:rsidR="00DE685F" w:rsidRPr="00DE685F">
              <w:t>)</w:t>
            </w:r>
          </w:p>
          <w:p w:rsidR="00423715" w:rsidRDefault="00423715" w:rsidP="00E72E85">
            <w:pPr>
              <w:jc w:val="both"/>
              <w:rPr>
                <w:b/>
              </w:rPr>
            </w:pPr>
          </w:p>
          <w:p w:rsidR="00523AFF" w:rsidRDefault="00523AFF" w:rsidP="00E72E85">
            <w:pPr>
              <w:jc w:val="both"/>
            </w:pPr>
          </w:p>
          <w:p w:rsidR="00523AFF" w:rsidRDefault="00523AFF" w:rsidP="00E72E85">
            <w:pPr>
              <w:jc w:val="both"/>
            </w:pPr>
          </w:p>
          <w:p w:rsidR="002D7507" w:rsidRDefault="00B57895" w:rsidP="00E72E85">
            <w:pPr>
              <w:jc w:val="both"/>
            </w:pPr>
            <w:r w:rsidRPr="00B57895">
              <w:t>Supporto cartaceo</w:t>
            </w:r>
          </w:p>
          <w:p w:rsidR="002D7507" w:rsidRPr="002F2D78" w:rsidRDefault="002D7507" w:rsidP="00E72E85">
            <w:pPr>
              <w:jc w:val="both"/>
            </w:pPr>
          </w:p>
          <w:p w:rsidR="002829DD" w:rsidRDefault="002829DD" w:rsidP="00E72E85">
            <w:pPr>
              <w:jc w:val="both"/>
              <w:rPr>
                <w:b/>
              </w:rPr>
            </w:pPr>
          </w:p>
          <w:p w:rsidR="000E4098" w:rsidRDefault="000E4098" w:rsidP="00E72E85">
            <w:pPr>
              <w:jc w:val="both"/>
            </w:pPr>
          </w:p>
        </w:tc>
        <w:tc>
          <w:tcPr>
            <w:tcW w:w="992" w:type="dxa"/>
          </w:tcPr>
          <w:p w:rsidR="00F46B9F" w:rsidRDefault="00F52580">
            <w:r>
              <w:t>100</w:t>
            </w:r>
          </w:p>
        </w:tc>
      </w:tr>
      <w:tr w:rsidR="00F46B9F" w:rsidTr="00E02FCB">
        <w:trPr>
          <w:trHeight w:val="410"/>
        </w:trPr>
        <w:tc>
          <w:tcPr>
            <w:tcW w:w="8642" w:type="dxa"/>
            <w:gridSpan w:val="8"/>
            <w:shd w:val="clear" w:color="auto" w:fill="8EAADB" w:themeFill="accent5" w:themeFillTint="99"/>
          </w:tcPr>
          <w:p w:rsidR="00F46B9F" w:rsidRDefault="00A25A35">
            <w:r>
              <w:t>FASE OPERATIVA E INCLUSIVA</w:t>
            </w:r>
            <w:r w:rsidR="002F2D78">
              <w:t xml:space="preserve">                                                                            </w:t>
            </w:r>
            <w:r w:rsidR="004C2C78">
              <w:t xml:space="preserve">       </w:t>
            </w:r>
            <w:r w:rsidR="002F2D78">
              <w:t>TOTALE ORE:</w:t>
            </w:r>
            <w:r w:rsidR="003158C4">
              <w:t xml:space="preserve"> 2</w:t>
            </w:r>
            <w:r w:rsidR="00F52580">
              <w:t>,30</w:t>
            </w:r>
            <w:bookmarkStart w:id="0" w:name="_GoBack"/>
            <w:bookmarkEnd w:id="0"/>
          </w:p>
        </w:tc>
      </w:tr>
      <w:tr w:rsidR="00BE63C2" w:rsidTr="00E02FCB">
        <w:trPr>
          <w:trHeight w:val="390"/>
        </w:trPr>
        <w:tc>
          <w:tcPr>
            <w:tcW w:w="3348" w:type="dxa"/>
            <w:gridSpan w:val="4"/>
            <w:shd w:val="clear" w:color="auto" w:fill="70AD47" w:themeFill="accent6"/>
          </w:tcPr>
          <w:p w:rsidR="00A25A35" w:rsidRDefault="00A25A35">
            <w:r>
              <w:lastRenderedPageBreak/>
              <w:t>METODOLOGIA</w:t>
            </w:r>
            <w:r w:rsidR="00146C59">
              <w:t xml:space="preserve"> DIDATTICA</w:t>
            </w:r>
          </w:p>
        </w:tc>
        <w:tc>
          <w:tcPr>
            <w:tcW w:w="2459" w:type="dxa"/>
            <w:gridSpan w:val="2"/>
            <w:shd w:val="clear" w:color="auto" w:fill="70AD47" w:themeFill="accent6"/>
          </w:tcPr>
          <w:p w:rsidR="00A25A35" w:rsidRDefault="00A25A35">
            <w:r>
              <w:t>CONSEGNA</w:t>
            </w:r>
          </w:p>
        </w:tc>
        <w:tc>
          <w:tcPr>
            <w:tcW w:w="1843" w:type="dxa"/>
            <w:shd w:val="clear" w:color="auto" w:fill="70AD47" w:themeFill="accent6"/>
          </w:tcPr>
          <w:p w:rsidR="00A25A35" w:rsidRDefault="00A25A35">
            <w:r>
              <w:t>STRUMENTI</w:t>
            </w:r>
          </w:p>
        </w:tc>
        <w:tc>
          <w:tcPr>
            <w:tcW w:w="992" w:type="dxa"/>
            <w:shd w:val="clear" w:color="auto" w:fill="70AD47" w:themeFill="accent6"/>
          </w:tcPr>
          <w:p w:rsidR="00A25A35" w:rsidRDefault="00A25A35">
            <w:r>
              <w:t>MINUTI</w:t>
            </w:r>
          </w:p>
        </w:tc>
      </w:tr>
      <w:tr w:rsidR="00A308B2" w:rsidTr="00E02FCB">
        <w:tc>
          <w:tcPr>
            <w:tcW w:w="1820" w:type="dxa"/>
            <w:vMerge w:val="restart"/>
            <w:shd w:val="clear" w:color="auto" w:fill="A8D08D" w:themeFill="accent6" w:themeFillTint="99"/>
          </w:tcPr>
          <w:p w:rsidR="006259C0" w:rsidRDefault="006259C0"/>
          <w:p w:rsidR="009135D1" w:rsidRDefault="009135D1"/>
          <w:p w:rsidR="009135D1" w:rsidRDefault="009135D1"/>
          <w:p w:rsidR="009135D1" w:rsidRDefault="009135D1"/>
          <w:p w:rsidR="009135D1" w:rsidRDefault="009135D1"/>
          <w:p w:rsidR="009135D1" w:rsidRDefault="009135D1"/>
          <w:p w:rsidR="009135D1" w:rsidRDefault="009135D1"/>
          <w:p w:rsidR="009135D1" w:rsidRDefault="009135D1"/>
          <w:p w:rsidR="009135D1" w:rsidRDefault="009135D1"/>
          <w:p w:rsidR="009135D1" w:rsidRDefault="009135D1"/>
          <w:p w:rsidR="009135D1" w:rsidRDefault="009135D1"/>
          <w:p w:rsidR="009135D1" w:rsidRDefault="009135D1"/>
          <w:p w:rsidR="009135D1" w:rsidRDefault="009135D1"/>
          <w:p w:rsidR="009135D1" w:rsidRDefault="009135D1"/>
          <w:p w:rsidR="009135D1" w:rsidRDefault="009135D1"/>
          <w:p w:rsidR="009135D1" w:rsidRDefault="009135D1"/>
          <w:p w:rsidR="003D3082" w:rsidRDefault="003D3082"/>
          <w:p w:rsidR="003D3082" w:rsidRDefault="003D3082"/>
          <w:p w:rsidR="003D3082" w:rsidRDefault="003D3082"/>
          <w:p w:rsidR="003D3082" w:rsidRDefault="003D3082"/>
          <w:p w:rsidR="003D3082" w:rsidRDefault="003D3082"/>
          <w:p w:rsidR="003D3082" w:rsidRDefault="003D3082"/>
          <w:p w:rsidR="003D3082" w:rsidRDefault="003D3082"/>
          <w:p w:rsidR="003D3082" w:rsidRDefault="003D3082"/>
          <w:p w:rsidR="003D3082" w:rsidRDefault="003D3082"/>
          <w:p w:rsidR="003D3082" w:rsidRDefault="003D3082"/>
          <w:p w:rsidR="003D3082" w:rsidRDefault="003D3082"/>
          <w:p w:rsidR="003D3082" w:rsidRDefault="003D3082"/>
          <w:p w:rsidR="003D3082" w:rsidRDefault="003D3082"/>
          <w:p w:rsidR="003D3082" w:rsidRDefault="003D3082"/>
          <w:p w:rsidR="003D3082" w:rsidRDefault="003D3082"/>
          <w:p w:rsidR="003D3082" w:rsidRDefault="003D3082"/>
          <w:p w:rsidR="00382849" w:rsidRDefault="006259C0">
            <w:r>
              <w:t>COOPERATIVE LEARNING</w:t>
            </w:r>
          </w:p>
        </w:tc>
        <w:tc>
          <w:tcPr>
            <w:tcW w:w="1528" w:type="dxa"/>
            <w:gridSpan w:val="3"/>
            <w:shd w:val="clear" w:color="auto" w:fill="A8D08D" w:themeFill="accent6" w:themeFillTint="99"/>
          </w:tcPr>
          <w:p w:rsidR="00382849" w:rsidRDefault="006259C0">
            <w:r>
              <w:t>COMPITO A CASA</w:t>
            </w:r>
          </w:p>
        </w:tc>
        <w:tc>
          <w:tcPr>
            <w:tcW w:w="2459" w:type="dxa"/>
            <w:gridSpan w:val="2"/>
          </w:tcPr>
          <w:p w:rsidR="000E4098" w:rsidRDefault="000E4098" w:rsidP="000E4098">
            <w:pPr>
              <w:jc w:val="both"/>
            </w:pPr>
            <w:r>
              <w:t>L’insegnante chiede ad ogni gruppo di osservare la struttura della Costituzione per descriverla e di elaborare una sintesi, una mappa concettuale, un riassunto schematico</w:t>
            </w:r>
            <w:r w:rsidRPr="000E4098">
              <w:t>, degli appunti…</w:t>
            </w:r>
            <w:r>
              <w:t>,</w:t>
            </w:r>
            <w:r w:rsidR="009377FA">
              <w:t xml:space="preserve"> </w:t>
            </w:r>
            <w:r w:rsidR="004C2C78">
              <w:t xml:space="preserve">qualsiasi </w:t>
            </w:r>
            <w:r w:rsidRPr="000E4098">
              <w:t>supporto a scelta</w:t>
            </w:r>
            <w:r>
              <w:t xml:space="preserve">, </w:t>
            </w:r>
            <w:r w:rsidRPr="000E4098">
              <w:t>del percorso storico che ha portato alla redazione della Costituzione utilizzando come fonte di informazione i</w:t>
            </w:r>
            <w:r>
              <w:t>l manuale di storia in adozione.</w:t>
            </w:r>
          </w:p>
        </w:tc>
        <w:tc>
          <w:tcPr>
            <w:tcW w:w="1843" w:type="dxa"/>
          </w:tcPr>
          <w:p w:rsidR="00382849" w:rsidRDefault="006259C0" w:rsidP="00093A2F">
            <w:pPr>
              <w:pStyle w:val="Paragrafoelenco"/>
              <w:numPr>
                <w:ilvl w:val="0"/>
                <w:numId w:val="6"/>
              </w:numPr>
            </w:pPr>
            <w:r>
              <w:t>Computer</w:t>
            </w:r>
          </w:p>
          <w:p w:rsidR="006259C0" w:rsidRDefault="006259C0" w:rsidP="00093A2F">
            <w:pPr>
              <w:pStyle w:val="Paragrafoelenco"/>
              <w:numPr>
                <w:ilvl w:val="0"/>
                <w:numId w:val="6"/>
              </w:numPr>
            </w:pPr>
            <w:r>
              <w:t xml:space="preserve">Tablet e/o </w:t>
            </w:r>
            <w:proofErr w:type="spellStart"/>
            <w:r>
              <w:t>smartphone</w:t>
            </w:r>
            <w:proofErr w:type="spellEnd"/>
          </w:p>
          <w:p w:rsidR="006259C0" w:rsidRDefault="006259C0" w:rsidP="00093A2F">
            <w:pPr>
              <w:pStyle w:val="Paragrafoelenco"/>
              <w:numPr>
                <w:ilvl w:val="0"/>
                <w:numId w:val="6"/>
              </w:numPr>
            </w:pPr>
            <w:r>
              <w:t>Stampante</w:t>
            </w:r>
          </w:p>
          <w:p w:rsidR="006259C0" w:rsidRDefault="006259C0" w:rsidP="00093A2F">
            <w:pPr>
              <w:pStyle w:val="Paragrafoelenco"/>
              <w:numPr>
                <w:ilvl w:val="0"/>
                <w:numId w:val="6"/>
              </w:numPr>
            </w:pPr>
            <w:r>
              <w:t>Documento digitale e/o cartaceo</w:t>
            </w:r>
          </w:p>
          <w:p w:rsidR="006259C0" w:rsidRDefault="006259C0" w:rsidP="00093A2F">
            <w:pPr>
              <w:pStyle w:val="Paragrafoelenco"/>
              <w:numPr>
                <w:ilvl w:val="0"/>
                <w:numId w:val="6"/>
              </w:numPr>
            </w:pPr>
            <w:r>
              <w:t>Riassunti</w:t>
            </w:r>
          </w:p>
          <w:p w:rsidR="006259C0" w:rsidRDefault="006259C0" w:rsidP="00093A2F">
            <w:pPr>
              <w:pStyle w:val="Paragrafoelenco"/>
              <w:numPr>
                <w:ilvl w:val="0"/>
                <w:numId w:val="6"/>
              </w:numPr>
            </w:pPr>
            <w:r>
              <w:t>Appunti</w:t>
            </w:r>
          </w:p>
          <w:p w:rsidR="006259C0" w:rsidRDefault="006259C0" w:rsidP="00093A2F">
            <w:pPr>
              <w:pStyle w:val="Paragrafoelenco"/>
              <w:numPr>
                <w:ilvl w:val="0"/>
                <w:numId w:val="6"/>
              </w:numPr>
            </w:pPr>
            <w:r>
              <w:t>Mappe concettuali</w:t>
            </w:r>
          </w:p>
          <w:p w:rsidR="006259C0" w:rsidRDefault="006259C0"/>
        </w:tc>
        <w:tc>
          <w:tcPr>
            <w:tcW w:w="992" w:type="dxa"/>
          </w:tcPr>
          <w:p w:rsidR="00382849" w:rsidRDefault="00382849"/>
        </w:tc>
      </w:tr>
      <w:tr w:rsidR="00A308B2" w:rsidTr="00E02FCB">
        <w:tc>
          <w:tcPr>
            <w:tcW w:w="1820" w:type="dxa"/>
            <w:vMerge/>
            <w:shd w:val="clear" w:color="auto" w:fill="A8D08D" w:themeFill="accent6" w:themeFillTint="99"/>
          </w:tcPr>
          <w:p w:rsidR="00382849" w:rsidRDefault="00382849"/>
        </w:tc>
        <w:tc>
          <w:tcPr>
            <w:tcW w:w="1528" w:type="dxa"/>
            <w:gridSpan w:val="3"/>
            <w:shd w:val="clear" w:color="auto" w:fill="A8D08D" w:themeFill="accent6" w:themeFillTint="99"/>
          </w:tcPr>
          <w:p w:rsidR="00382849" w:rsidRDefault="006259C0">
            <w:r>
              <w:t>INCLUSIONE</w:t>
            </w:r>
          </w:p>
        </w:tc>
        <w:tc>
          <w:tcPr>
            <w:tcW w:w="2459" w:type="dxa"/>
            <w:gridSpan w:val="2"/>
          </w:tcPr>
          <w:p w:rsidR="00382849" w:rsidRDefault="006259C0" w:rsidP="00E33D82">
            <w:pPr>
              <w:jc w:val="both"/>
            </w:pPr>
            <w:r w:rsidRPr="002D7507">
              <w:t xml:space="preserve">L’attività ben si presta all’’integrazione </w:t>
            </w:r>
            <w:r w:rsidR="00A3745C" w:rsidRPr="002D7507">
              <w:t>nel caso siano presenti in classe alunni di origine straniera. Gli alunni con BES potranno efficacemente partecipare alla realizzazione a mano o in digitale del materiale proposto. In caso di alunni con disabilità molto gravi attenersi alla “partecipazione alla cultura del compito”.</w:t>
            </w:r>
          </w:p>
        </w:tc>
        <w:tc>
          <w:tcPr>
            <w:tcW w:w="1843" w:type="dxa"/>
          </w:tcPr>
          <w:p w:rsidR="00382849" w:rsidRDefault="00382849"/>
        </w:tc>
        <w:tc>
          <w:tcPr>
            <w:tcW w:w="992" w:type="dxa"/>
          </w:tcPr>
          <w:p w:rsidR="00382849" w:rsidRDefault="00382849"/>
        </w:tc>
      </w:tr>
      <w:tr w:rsidR="00B57895" w:rsidTr="00E02FCB">
        <w:tc>
          <w:tcPr>
            <w:tcW w:w="1820" w:type="dxa"/>
            <w:vMerge/>
            <w:shd w:val="clear" w:color="auto" w:fill="A8D08D" w:themeFill="accent6" w:themeFillTint="99"/>
          </w:tcPr>
          <w:p w:rsidR="00B57895" w:rsidRDefault="00B57895"/>
        </w:tc>
        <w:tc>
          <w:tcPr>
            <w:tcW w:w="1528" w:type="dxa"/>
            <w:gridSpan w:val="3"/>
            <w:shd w:val="clear" w:color="auto" w:fill="A8D08D" w:themeFill="accent6" w:themeFillTint="99"/>
          </w:tcPr>
          <w:p w:rsidR="00B57895" w:rsidRDefault="00B57895" w:rsidP="00B57895">
            <w:r>
              <w:t>LEZIONE PARTECIPATA</w:t>
            </w:r>
          </w:p>
          <w:p w:rsidR="00B57895" w:rsidRDefault="00B57895"/>
        </w:tc>
        <w:tc>
          <w:tcPr>
            <w:tcW w:w="2459" w:type="dxa"/>
            <w:gridSpan w:val="2"/>
          </w:tcPr>
          <w:p w:rsidR="00B57895" w:rsidRPr="00B57895" w:rsidRDefault="00B57895" w:rsidP="00B57895">
            <w:pPr>
              <w:jc w:val="both"/>
            </w:pPr>
            <w:r w:rsidRPr="00B57895">
              <w:t>Dopo il controllo del compito a casa, l’insegnante propone agli alunni di leggere e interpretare alcuni articoli della sezione “Diritti e doveri dei cittadini”.</w:t>
            </w:r>
          </w:p>
          <w:p w:rsidR="00B57895" w:rsidRPr="00B57895" w:rsidRDefault="00B57895" w:rsidP="00B57895">
            <w:pPr>
              <w:jc w:val="both"/>
            </w:pPr>
            <w:r w:rsidRPr="00B57895">
              <w:t>Si lavora sugli articoli 13,14,15,19,21 e 22.</w:t>
            </w:r>
          </w:p>
          <w:p w:rsidR="00B57895" w:rsidRDefault="00B57895" w:rsidP="003D3082">
            <w:pPr>
              <w:jc w:val="both"/>
            </w:pPr>
          </w:p>
        </w:tc>
        <w:tc>
          <w:tcPr>
            <w:tcW w:w="1843" w:type="dxa"/>
          </w:tcPr>
          <w:p w:rsidR="00B57895" w:rsidRDefault="00B57895">
            <w:r w:rsidRPr="00B57895">
              <w:t>Supporto cartaceo</w:t>
            </w:r>
          </w:p>
          <w:p w:rsidR="00F23CF9" w:rsidRDefault="00F23CF9"/>
          <w:p w:rsidR="00F23CF9" w:rsidRDefault="00F23CF9"/>
          <w:p w:rsidR="00F23CF9" w:rsidRDefault="00F23CF9"/>
          <w:p w:rsidR="00F23CF9" w:rsidRDefault="00F23CF9"/>
          <w:p w:rsidR="00F23CF9" w:rsidRDefault="00F23CF9"/>
          <w:p w:rsidR="00F23CF9" w:rsidRDefault="00F23CF9"/>
        </w:tc>
        <w:tc>
          <w:tcPr>
            <w:tcW w:w="992" w:type="dxa"/>
          </w:tcPr>
          <w:p w:rsidR="00B57895" w:rsidRDefault="00F52580">
            <w:r>
              <w:t>50</w:t>
            </w:r>
          </w:p>
        </w:tc>
      </w:tr>
      <w:tr w:rsidR="00B57895" w:rsidTr="00E02FCB">
        <w:tc>
          <w:tcPr>
            <w:tcW w:w="1820" w:type="dxa"/>
            <w:vMerge/>
            <w:shd w:val="clear" w:color="auto" w:fill="A8D08D" w:themeFill="accent6" w:themeFillTint="99"/>
          </w:tcPr>
          <w:p w:rsidR="00B57895" w:rsidRDefault="00B57895"/>
        </w:tc>
        <w:tc>
          <w:tcPr>
            <w:tcW w:w="1528" w:type="dxa"/>
            <w:gridSpan w:val="3"/>
            <w:shd w:val="clear" w:color="auto" w:fill="A8D08D" w:themeFill="accent6" w:themeFillTint="99"/>
          </w:tcPr>
          <w:p w:rsidR="00B57895" w:rsidRPr="00B57895" w:rsidRDefault="00B57895" w:rsidP="00B57895">
            <w:r w:rsidRPr="00B57895">
              <w:t xml:space="preserve">COMPITO AUTENTICO </w:t>
            </w:r>
          </w:p>
          <w:p w:rsidR="00B57895" w:rsidRPr="00B57895" w:rsidRDefault="00B57895" w:rsidP="00B57895"/>
          <w:p w:rsidR="00B57895" w:rsidRPr="00B57895" w:rsidRDefault="00B57895" w:rsidP="00B57895">
            <w:r w:rsidRPr="00B57895">
              <w:t>A CASA</w:t>
            </w:r>
          </w:p>
          <w:p w:rsidR="00B57895" w:rsidRPr="00B57895" w:rsidRDefault="00B57895" w:rsidP="00B57895"/>
          <w:p w:rsidR="00B57895" w:rsidRPr="00B57895" w:rsidRDefault="00B57895" w:rsidP="00B57895"/>
          <w:p w:rsidR="00B57895" w:rsidRPr="00B57895" w:rsidRDefault="00B57895" w:rsidP="00B57895"/>
          <w:p w:rsidR="00B57895" w:rsidRPr="00B57895" w:rsidRDefault="00B57895" w:rsidP="00B57895"/>
          <w:p w:rsidR="00B57895" w:rsidRPr="00B57895" w:rsidRDefault="00B57895" w:rsidP="00B57895"/>
          <w:p w:rsidR="00B57895" w:rsidRPr="00B57895" w:rsidRDefault="00B57895" w:rsidP="00B57895"/>
          <w:p w:rsidR="00B57895" w:rsidRPr="00B57895" w:rsidRDefault="00B57895" w:rsidP="00B57895"/>
          <w:p w:rsidR="00B57895" w:rsidRPr="00B57895" w:rsidRDefault="00B57895" w:rsidP="00B57895"/>
          <w:p w:rsidR="00B57895" w:rsidRPr="00B57895" w:rsidRDefault="00B57895" w:rsidP="00B57895"/>
          <w:p w:rsidR="00B57895" w:rsidRPr="00B57895" w:rsidRDefault="00B57895" w:rsidP="00B57895"/>
          <w:p w:rsidR="00B57895" w:rsidRPr="00B57895" w:rsidRDefault="00B57895" w:rsidP="00B57895"/>
          <w:p w:rsidR="00B57895" w:rsidRPr="00B57895" w:rsidRDefault="00B57895" w:rsidP="00B57895"/>
          <w:p w:rsidR="00B57895" w:rsidRPr="00B57895" w:rsidRDefault="00B57895" w:rsidP="00B57895"/>
          <w:p w:rsidR="00B57895" w:rsidRPr="00B57895" w:rsidRDefault="00B57895" w:rsidP="00B57895"/>
          <w:p w:rsidR="00B57895" w:rsidRPr="00B57895" w:rsidRDefault="00B57895" w:rsidP="00B57895"/>
          <w:p w:rsidR="00B57895" w:rsidRPr="00B57895" w:rsidRDefault="00B57895" w:rsidP="00B57895"/>
          <w:p w:rsidR="00B57895" w:rsidRPr="00B57895" w:rsidRDefault="00B57895" w:rsidP="00B57895"/>
          <w:p w:rsidR="00B57895" w:rsidRPr="00B57895" w:rsidRDefault="00B57895" w:rsidP="00B57895"/>
          <w:p w:rsidR="00B57895" w:rsidRPr="00B57895" w:rsidRDefault="00B57895" w:rsidP="00B57895"/>
          <w:p w:rsidR="00B57895" w:rsidRPr="00B57895" w:rsidRDefault="00B57895" w:rsidP="00B57895"/>
          <w:p w:rsidR="00B57895" w:rsidRPr="00B57895" w:rsidRDefault="00B57895" w:rsidP="00B57895"/>
          <w:p w:rsidR="00B57895" w:rsidRPr="00B57895" w:rsidRDefault="00B57895" w:rsidP="00B57895"/>
          <w:p w:rsidR="00B57895" w:rsidRPr="00B57895" w:rsidRDefault="00B57895" w:rsidP="00B57895"/>
          <w:p w:rsidR="00B57895" w:rsidRPr="00B57895" w:rsidRDefault="00B57895" w:rsidP="00B57895"/>
          <w:p w:rsidR="00B57895" w:rsidRPr="00B57895" w:rsidRDefault="00B57895" w:rsidP="00B57895"/>
          <w:p w:rsidR="00B57895" w:rsidRPr="00B57895" w:rsidRDefault="00B57895" w:rsidP="00B57895"/>
          <w:p w:rsidR="00B57895" w:rsidRPr="00B57895" w:rsidRDefault="00B57895" w:rsidP="00B57895"/>
          <w:p w:rsidR="00B57895" w:rsidRPr="00B57895" w:rsidRDefault="00B57895" w:rsidP="00B57895"/>
          <w:p w:rsidR="00B57895" w:rsidRPr="00B57895" w:rsidRDefault="00B57895" w:rsidP="00B57895"/>
          <w:p w:rsidR="00B57895" w:rsidRPr="00B57895" w:rsidRDefault="00B57895" w:rsidP="00B57895"/>
          <w:p w:rsidR="00B57895" w:rsidRPr="00B57895" w:rsidRDefault="00B57895" w:rsidP="00B57895"/>
          <w:p w:rsidR="00B57895" w:rsidRPr="00B57895" w:rsidRDefault="00B57895" w:rsidP="00B57895"/>
          <w:p w:rsidR="00B57895" w:rsidRPr="00B57895" w:rsidRDefault="00B57895" w:rsidP="00B57895"/>
          <w:p w:rsidR="00B57895" w:rsidRPr="00B57895" w:rsidRDefault="00B57895" w:rsidP="00B57895"/>
          <w:p w:rsidR="00B57895" w:rsidRPr="00B57895" w:rsidRDefault="00B57895" w:rsidP="00B57895"/>
          <w:p w:rsidR="00B57895" w:rsidRPr="00B57895" w:rsidRDefault="00B57895" w:rsidP="00B57895"/>
          <w:p w:rsidR="00B57895" w:rsidRPr="00B57895" w:rsidRDefault="00B57895" w:rsidP="00B57895"/>
          <w:p w:rsidR="00B57895" w:rsidRPr="00B57895" w:rsidRDefault="00B57895" w:rsidP="00B57895"/>
          <w:p w:rsidR="00B57895" w:rsidRPr="00B57895" w:rsidRDefault="00B57895" w:rsidP="00B57895"/>
          <w:p w:rsidR="00B57895" w:rsidRPr="00B57895" w:rsidRDefault="00B57895" w:rsidP="00B57895"/>
          <w:p w:rsidR="00B57895" w:rsidRPr="00B57895" w:rsidRDefault="00B57895" w:rsidP="00B57895"/>
          <w:p w:rsidR="00B57895" w:rsidRPr="00B57895" w:rsidRDefault="00B57895" w:rsidP="00B57895"/>
          <w:p w:rsidR="00B57895" w:rsidRPr="00B57895" w:rsidRDefault="00B57895" w:rsidP="00B57895"/>
          <w:p w:rsidR="00B57895" w:rsidRPr="00B57895" w:rsidRDefault="00B57895" w:rsidP="00B57895"/>
          <w:p w:rsidR="00B57895" w:rsidRPr="00B57895" w:rsidRDefault="00B57895" w:rsidP="00B57895"/>
          <w:p w:rsidR="00B57895" w:rsidRDefault="00B57895" w:rsidP="00B57895">
            <w:r w:rsidRPr="00B57895">
              <w:t>A SCUOLA</w:t>
            </w:r>
          </w:p>
        </w:tc>
        <w:tc>
          <w:tcPr>
            <w:tcW w:w="2459" w:type="dxa"/>
            <w:gridSpan w:val="2"/>
          </w:tcPr>
          <w:p w:rsidR="002B27B2" w:rsidRDefault="002B27B2" w:rsidP="00B57895">
            <w:pPr>
              <w:jc w:val="both"/>
            </w:pPr>
          </w:p>
          <w:p w:rsidR="002B27B2" w:rsidRDefault="002B27B2" w:rsidP="00B57895">
            <w:pPr>
              <w:jc w:val="both"/>
            </w:pPr>
          </w:p>
          <w:p w:rsidR="002B27B2" w:rsidRDefault="002B27B2" w:rsidP="00B57895">
            <w:pPr>
              <w:jc w:val="both"/>
            </w:pPr>
          </w:p>
          <w:p w:rsidR="00B57895" w:rsidRPr="00B57895" w:rsidRDefault="00B57895" w:rsidP="00B57895">
            <w:pPr>
              <w:jc w:val="both"/>
            </w:pPr>
            <w:r w:rsidRPr="00B57895">
              <w:t xml:space="preserve">Gli studenti, mettendo a tema quanto elaborato in classe, </w:t>
            </w:r>
          </w:p>
          <w:p w:rsidR="003D3082" w:rsidRPr="00B57895" w:rsidRDefault="00B57895" w:rsidP="00B57895">
            <w:pPr>
              <w:numPr>
                <w:ilvl w:val="0"/>
                <w:numId w:val="9"/>
              </w:numPr>
              <w:jc w:val="both"/>
            </w:pPr>
            <w:r w:rsidRPr="00B57895">
              <w:t>g</w:t>
            </w:r>
            <w:r w:rsidR="003D3082" w:rsidRPr="00B57895">
              <w:t>irano</w:t>
            </w:r>
            <w:r w:rsidRPr="00B57895">
              <w:t xml:space="preserve">, come novelli </w:t>
            </w:r>
            <w:proofErr w:type="gramStart"/>
            <w:r w:rsidRPr="00B57895">
              <w:lastRenderedPageBreak/>
              <w:t xml:space="preserve">fotoreporter, </w:t>
            </w:r>
            <w:r w:rsidR="003D3082" w:rsidRPr="00B57895">
              <w:t xml:space="preserve"> per</w:t>
            </w:r>
            <w:proofErr w:type="gramEnd"/>
            <w:r w:rsidR="003D3082" w:rsidRPr="00B57895">
              <w:t xml:space="preserve"> il Comune e fotografano situazioni che appaiono non rispettose della legalità (parcheggio selvaggio, rifiuti abbandonati, muri imbrattati, spazi verdi trascurati);</w:t>
            </w:r>
          </w:p>
          <w:p w:rsidR="00B57895" w:rsidRPr="00B57895" w:rsidRDefault="003D3082" w:rsidP="00B57895">
            <w:pPr>
              <w:numPr>
                <w:ilvl w:val="0"/>
                <w:numId w:val="9"/>
              </w:numPr>
              <w:jc w:val="both"/>
            </w:pPr>
            <w:r w:rsidRPr="00B57895">
              <w:t>prendono nota giorno per giorno per una settimana delle situazioni osservate che appaiono come un mancato rispetto dei diritti e dei doveri dei cittadini</w:t>
            </w:r>
            <w:r w:rsidR="00B57895" w:rsidRPr="00B57895">
              <w:t xml:space="preserve"> </w:t>
            </w:r>
            <w:r w:rsidRPr="00B57895">
              <w:t>(ad esempio scontrini fiscali non rilasciati, schiamazzi notturni, infrastrutture guaste,</w:t>
            </w:r>
            <w:r w:rsidR="00B57895" w:rsidRPr="00B57895">
              <w:t xml:space="preserve"> </w:t>
            </w:r>
            <w:r w:rsidRPr="00B57895">
              <w:t>automobilisti che non danno la precedenza ai pedoni sulle strisce</w:t>
            </w:r>
            <w:r w:rsidR="00B57895" w:rsidRPr="00B57895">
              <w:t>, infrastrutture guaste</w:t>
            </w:r>
            <w:r w:rsidRPr="00B57895">
              <w:t>).</w:t>
            </w:r>
          </w:p>
          <w:p w:rsidR="00B57895" w:rsidRPr="00B57895" w:rsidRDefault="00B57895" w:rsidP="00B57895">
            <w:pPr>
              <w:jc w:val="both"/>
            </w:pPr>
          </w:p>
          <w:p w:rsidR="00DE685F" w:rsidRDefault="00DE685F" w:rsidP="002B27B2">
            <w:pPr>
              <w:jc w:val="both"/>
            </w:pPr>
          </w:p>
          <w:p w:rsidR="002B27B2" w:rsidRPr="002B27B2" w:rsidRDefault="002B27B2" w:rsidP="002B27B2">
            <w:pPr>
              <w:jc w:val="both"/>
            </w:pPr>
            <w:r w:rsidRPr="002B27B2">
              <w:t>Con il supporto della LIM, ogni rappresentante del gruppo mostra alla classe una fotografia che ha scattato per ritrarre ciò che appare come una trasgressione alle regole.</w:t>
            </w:r>
          </w:p>
          <w:p w:rsidR="002B27B2" w:rsidRPr="002B27B2" w:rsidRDefault="002B27B2" w:rsidP="002B27B2">
            <w:pPr>
              <w:jc w:val="both"/>
            </w:pPr>
          </w:p>
          <w:p w:rsidR="002B27B2" w:rsidRPr="002B27B2" w:rsidRDefault="002B27B2" w:rsidP="002B27B2">
            <w:pPr>
              <w:jc w:val="both"/>
            </w:pPr>
            <w:r w:rsidRPr="002B27B2">
              <w:t xml:space="preserve">Commento alle immagini e riflessioni sui pensieri </w:t>
            </w:r>
            <w:r w:rsidRPr="002B27B2">
              <w:lastRenderedPageBreak/>
              <w:t>che avevano mentre scattavano le foto.</w:t>
            </w:r>
          </w:p>
          <w:p w:rsidR="002B27B2" w:rsidRPr="002B27B2" w:rsidRDefault="002B27B2" w:rsidP="002B27B2">
            <w:pPr>
              <w:jc w:val="both"/>
            </w:pPr>
          </w:p>
          <w:p w:rsidR="002B27B2" w:rsidRPr="002B27B2" w:rsidRDefault="002B27B2" w:rsidP="002B27B2">
            <w:pPr>
              <w:jc w:val="both"/>
            </w:pPr>
            <w:r w:rsidRPr="002B27B2">
              <w:t>Gli alunni leggono i casi osservati di non rispetto della legalità.</w:t>
            </w:r>
          </w:p>
          <w:p w:rsidR="00B57895" w:rsidRDefault="00B57895" w:rsidP="003D3082">
            <w:pPr>
              <w:jc w:val="both"/>
            </w:pPr>
          </w:p>
        </w:tc>
        <w:tc>
          <w:tcPr>
            <w:tcW w:w="1843" w:type="dxa"/>
          </w:tcPr>
          <w:p w:rsidR="00B57895" w:rsidRDefault="00B57895"/>
        </w:tc>
        <w:tc>
          <w:tcPr>
            <w:tcW w:w="992" w:type="dxa"/>
          </w:tcPr>
          <w:p w:rsidR="00B57895" w:rsidRDefault="00B57895"/>
          <w:p w:rsidR="00F23CF9" w:rsidRDefault="00F23CF9"/>
          <w:p w:rsidR="00F23CF9" w:rsidRDefault="00F23CF9"/>
          <w:p w:rsidR="00F23CF9" w:rsidRDefault="00F23CF9"/>
          <w:p w:rsidR="00F23CF9" w:rsidRDefault="00F23CF9"/>
          <w:p w:rsidR="00F23CF9" w:rsidRDefault="00F23CF9"/>
          <w:p w:rsidR="00F23CF9" w:rsidRDefault="00F23CF9"/>
          <w:p w:rsidR="00F23CF9" w:rsidRDefault="00F23CF9"/>
          <w:p w:rsidR="00F23CF9" w:rsidRDefault="00F23CF9"/>
          <w:p w:rsidR="00F23CF9" w:rsidRDefault="00F23CF9"/>
          <w:p w:rsidR="00F23CF9" w:rsidRDefault="00F23CF9"/>
          <w:p w:rsidR="00F23CF9" w:rsidRDefault="00F23CF9"/>
          <w:p w:rsidR="00F23CF9" w:rsidRDefault="00F23CF9"/>
          <w:p w:rsidR="00F23CF9" w:rsidRDefault="00F23CF9"/>
          <w:p w:rsidR="00F23CF9" w:rsidRDefault="00F23CF9"/>
          <w:p w:rsidR="00F23CF9" w:rsidRDefault="00F23CF9"/>
          <w:p w:rsidR="00F23CF9" w:rsidRDefault="00F23CF9"/>
          <w:p w:rsidR="00F23CF9" w:rsidRDefault="00F23CF9"/>
          <w:p w:rsidR="00F23CF9" w:rsidRDefault="00F23CF9"/>
          <w:p w:rsidR="00F23CF9" w:rsidRDefault="00F23CF9"/>
          <w:p w:rsidR="00F23CF9" w:rsidRDefault="00F23CF9"/>
          <w:p w:rsidR="00F23CF9" w:rsidRDefault="00F23CF9"/>
          <w:p w:rsidR="00F23CF9" w:rsidRDefault="00F23CF9"/>
          <w:p w:rsidR="00F23CF9" w:rsidRDefault="00F23CF9"/>
          <w:p w:rsidR="00F23CF9" w:rsidRDefault="00F23CF9"/>
          <w:p w:rsidR="00F23CF9" w:rsidRDefault="00F23CF9"/>
          <w:p w:rsidR="00F23CF9" w:rsidRDefault="00F23CF9"/>
          <w:p w:rsidR="00F23CF9" w:rsidRDefault="00F23CF9"/>
          <w:p w:rsidR="00F23CF9" w:rsidRDefault="00F23CF9"/>
          <w:p w:rsidR="00F23CF9" w:rsidRDefault="00F23CF9"/>
          <w:p w:rsidR="00F23CF9" w:rsidRDefault="00F23CF9"/>
          <w:p w:rsidR="00F23CF9" w:rsidRDefault="00F23CF9"/>
          <w:p w:rsidR="00F23CF9" w:rsidRDefault="00F23CF9"/>
          <w:p w:rsidR="00F23CF9" w:rsidRDefault="00F23CF9"/>
          <w:p w:rsidR="00F23CF9" w:rsidRDefault="00F23CF9"/>
          <w:p w:rsidR="00F23CF9" w:rsidRDefault="00F23CF9"/>
          <w:p w:rsidR="00F23CF9" w:rsidRDefault="00F23CF9"/>
          <w:p w:rsidR="00F23CF9" w:rsidRDefault="00F23CF9"/>
          <w:p w:rsidR="00F23CF9" w:rsidRDefault="00F23CF9"/>
          <w:p w:rsidR="00F23CF9" w:rsidRDefault="00F23CF9"/>
          <w:p w:rsidR="00F23CF9" w:rsidRDefault="00F23CF9"/>
          <w:p w:rsidR="00F23CF9" w:rsidRDefault="00F23CF9"/>
          <w:p w:rsidR="00F23CF9" w:rsidRDefault="00F23CF9"/>
          <w:p w:rsidR="00F23CF9" w:rsidRDefault="00F23CF9"/>
          <w:p w:rsidR="00F23CF9" w:rsidRDefault="00F23CF9"/>
          <w:p w:rsidR="00F23CF9" w:rsidRDefault="00F23CF9"/>
          <w:p w:rsidR="00F23CF9" w:rsidRDefault="00F23CF9"/>
          <w:p w:rsidR="00F23CF9" w:rsidRDefault="00F23CF9"/>
          <w:p w:rsidR="00F23CF9" w:rsidRDefault="00F23CF9"/>
          <w:p w:rsidR="00F23CF9" w:rsidRDefault="00F52580">
            <w:r>
              <w:t>50</w:t>
            </w:r>
          </w:p>
          <w:p w:rsidR="00F23CF9" w:rsidRDefault="00F23CF9"/>
        </w:tc>
      </w:tr>
      <w:tr w:rsidR="002B27B2" w:rsidTr="00E02FCB">
        <w:tc>
          <w:tcPr>
            <w:tcW w:w="1820" w:type="dxa"/>
            <w:vMerge/>
            <w:shd w:val="clear" w:color="auto" w:fill="A8D08D" w:themeFill="accent6" w:themeFillTint="99"/>
          </w:tcPr>
          <w:p w:rsidR="002B27B2" w:rsidRDefault="002B27B2"/>
        </w:tc>
        <w:tc>
          <w:tcPr>
            <w:tcW w:w="1528" w:type="dxa"/>
            <w:gridSpan w:val="3"/>
            <w:shd w:val="clear" w:color="auto" w:fill="A8D08D" w:themeFill="accent6" w:themeFillTint="99"/>
          </w:tcPr>
          <w:p w:rsidR="002B27B2" w:rsidRPr="002B27B2" w:rsidRDefault="002B27B2" w:rsidP="002B27B2">
            <w:r w:rsidRPr="002B27B2">
              <w:t>LEZIONE PARTECIPATA</w:t>
            </w:r>
          </w:p>
          <w:p w:rsidR="002B27B2" w:rsidRPr="002B27B2" w:rsidRDefault="002B27B2" w:rsidP="002B27B2"/>
        </w:tc>
        <w:tc>
          <w:tcPr>
            <w:tcW w:w="2459" w:type="dxa"/>
            <w:gridSpan w:val="2"/>
          </w:tcPr>
          <w:p w:rsidR="002B27B2" w:rsidRPr="002B27B2" w:rsidRDefault="002B27B2" w:rsidP="002B27B2">
            <w:pPr>
              <w:jc w:val="both"/>
            </w:pPr>
            <w:r w:rsidRPr="002B27B2">
              <w:t>Il docente invita gli studenti a riflettere sul fatto che la trasgressione delle regole è maggiormente pericolosa quando diventa sistematica, p</w:t>
            </w:r>
            <w:r w:rsidR="002B0416">
              <w:t>erché ci si abitua a convivere c</w:t>
            </w:r>
            <w:r w:rsidRPr="002B27B2">
              <w:t>on essa e si finisce per non percepirla più come “danno”, in quanto ciò che si trasforma in abitudine diventa normale e viene difficilmente messo in discussione. Fare riferimento alla “Teoria delle finest</w:t>
            </w:r>
            <w:r w:rsidR="001C1222">
              <w:t xml:space="preserve">re rotte” di Wilson e </w:t>
            </w:r>
            <w:proofErr w:type="spellStart"/>
            <w:r w:rsidR="001C1222">
              <w:t>Kelling</w:t>
            </w:r>
            <w:proofErr w:type="spellEnd"/>
            <w:r w:rsidR="001C1222">
              <w:t xml:space="preserve"> (A</w:t>
            </w:r>
            <w:r w:rsidRPr="002B27B2">
              <w:t>llegato</w:t>
            </w:r>
            <w:r w:rsidR="001C1222">
              <w:t xml:space="preserve"> 3</w:t>
            </w:r>
            <w:r w:rsidRPr="002B27B2">
              <w:t>) per dimostrare come il degrado genera degrado e sia quindi nell’interesse di tutti rispettare le regole per avere l’opportunità di vivere in una società in cui ognuno veda realizzati i propri diritti.</w:t>
            </w:r>
          </w:p>
        </w:tc>
        <w:tc>
          <w:tcPr>
            <w:tcW w:w="1843" w:type="dxa"/>
          </w:tcPr>
          <w:p w:rsidR="002B27B2" w:rsidRDefault="00DE685F">
            <w:r>
              <w:t>Supporto cartaceo</w:t>
            </w:r>
          </w:p>
        </w:tc>
        <w:tc>
          <w:tcPr>
            <w:tcW w:w="992" w:type="dxa"/>
          </w:tcPr>
          <w:p w:rsidR="002B27B2" w:rsidRDefault="004C2C78">
            <w:r>
              <w:t>30</w:t>
            </w:r>
          </w:p>
        </w:tc>
      </w:tr>
      <w:tr w:rsidR="00A308B2" w:rsidTr="00E02FCB">
        <w:tc>
          <w:tcPr>
            <w:tcW w:w="1820" w:type="dxa"/>
            <w:vMerge/>
            <w:shd w:val="clear" w:color="auto" w:fill="A8D08D" w:themeFill="accent6" w:themeFillTint="99"/>
          </w:tcPr>
          <w:p w:rsidR="00382849" w:rsidRDefault="00382849"/>
        </w:tc>
        <w:tc>
          <w:tcPr>
            <w:tcW w:w="1528" w:type="dxa"/>
            <w:gridSpan w:val="3"/>
            <w:shd w:val="clear" w:color="auto" w:fill="A8D08D" w:themeFill="accent6" w:themeFillTint="99"/>
          </w:tcPr>
          <w:p w:rsidR="002B27B2" w:rsidRDefault="0041001E">
            <w:r>
              <w:t xml:space="preserve">COMPITO </w:t>
            </w:r>
          </w:p>
          <w:p w:rsidR="0041001E" w:rsidRDefault="0041001E">
            <w:r>
              <w:t>A CASA</w:t>
            </w:r>
          </w:p>
          <w:p w:rsidR="002B27B2" w:rsidRDefault="002B27B2"/>
          <w:p w:rsidR="002B27B2" w:rsidRDefault="002B27B2"/>
          <w:p w:rsidR="002B27B2" w:rsidRDefault="002B27B2"/>
          <w:p w:rsidR="002B27B2" w:rsidRDefault="002B27B2"/>
          <w:p w:rsidR="002B27B2" w:rsidRDefault="002B27B2"/>
          <w:p w:rsidR="002B27B2" w:rsidRDefault="002B27B2"/>
        </w:tc>
        <w:tc>
          <w:tcPr>
            <w:tcW w:w="2459" w:type="dxa"/>
            <w:gridSpan w:val="2"/>
          </w:tcPr>
          <w:p w:rsidR="002B27B2" w:rsidRDefault="002B27B2" w:rsidP="002B27B2">
            <w:pPr>
              <w:jc w:val="both"/>
            </w:pPr>
            <w:r w:rsidRPr="002B27B2">
              <w:t>Elaborazione di proposte per migliorare le condizioni di d</w:t>
            </w:r>
            <w:r>
              <w:t>egrado che interessano il proprio</w:t>
            </w:r>
            <w:r w:rsidRPr="002B27B2">
              <w:t xml:space="preserve"> Comune attraverso una presentazione </w:t>
            </w:r>
            <w:r>
              <w:t xml:space="preserve">in </w:t>
            </w:r>
            <w:proofErr w:type="spellStart"/>
            <w:r w:rsidRPr="002B27B2">
              <w:t>power</w:t>
            </w:r>
            <w:proofErr w:type="spellEnd"/>
            <w:r w:rsidRPr="002B27B2">
              <w:t xml:space="preserve"> </w:t>
            </w:r>
            <w:proofErr w:type="spellStart"/>
            <w:r w:rsidRPr="002B27B2">
              <w:t>point</w:t>
            </w:r>
            <w:proofErr w:type="spellEnd"/>
            <w:r w:rsidRPr="002B27B2">
              <w:t xml:space="preserve"> o su </w:t>
            </w:r>
            <w:proofErr w:type="spellStart"/>
            <w:r w:rsidRPr="002B27B2">
              <w:t>canva</w:t>
            </w:r>
            <w:proofErr w:type="spellEnd"/>
            <w:r w:rsidRPr="002B27B2">
              <w:t>.</w:t>
            </w:r>
          </w:p>
        </w:tc>
        <w:tc>
          <w:tcPr>
            <w:tcW w:w="1843" w:type="dxa"/>
          </w:tcPr>
          <w:p w:rsidR="00DE685F" w:rsidRPr="00DE685F" w:rsidRDefault="00DE685F" w:rsidP="00DE685F">
            <w:pPr>
              <w:numPr>
                <w:ilvl w:val="0"/>
                <w:numId w:val="6"/>
              </w:numPr>
            </w:pPr>
            <w:r w:rsidRPr="00DE685F">
              <w:t>Computer</w:t>
            </w:r>
          </w:p>
          <w:p w:rsidR="00DE685F" w:rsidRPr="00DE685F" w:rsidRDefault="00DE685F" w:rsidP="00DE685F">
            <w:pPr>
              <w:numPr>
                <w:ilvl w:val="0"/>
                <w:numId w:val="6"/>
              </w:numPr>
            </w:pPr>
            <w:r w:rsidRPr="00DE685F">
              <w:t xml:space="preserve">Documento digitale </w:t>
            </w:r>
          </w:p>
          <w:p w:rsidR="00382849" w:rsidRDefault="00DE685F" w:rsidP="00DE685F">
            <w:pPr>
              <w:numPr>
                <w:ilvl w:val="0"/>
                <w:numId w:val="6"/>
              </w:numPr>
            </w:pPr>
            <w:r>
              <w:t>Stampante</w:t>
            </w:r>
          </w:p>
          <w:p w:rsidR="00F23CF9" w:rsidRDefault="00F23CF9" w:rsidP="002B0416"/>
        </w:tc>
        <w:tc>
          <w:tcPr>
            <w:tcW w:w="992" w:type="dxa"/>
          </w:tcPr>
          <w:p w:rsidR="002B27B2" w:rsidRDefault="002B27B2"/>
          <w:p w:rsidR="002B27B2" w:rsidRDefault="002B27B2"/>
          <w:p w:rsidR="002B27B2" w:rsidRDefault="002B27B2"/>
          <w:p w:rsidR="002B27B2" w:rsidRDefault="002B27B2"/>
          <w:p w:rsidR="002B27B2" w:rsidRDefault="002B27B2"/>
          <w:p w:rsidR="002B27B2" w:rsidRDefault="002B27B2"/>
          <w:p w:rsidR="002B27B2" w:rsidRDefault="002B27B2"/>
          <w:p w:rsidR="002B27B2" w:rsidRDefault="002B27B2"/>
          <w:p w:rsidR="002B27B2" w:rsidRDefault="002B27B2"/>
          <w:p w:rsidR="00382849" w:rsidRDefault="00382849"/>
        </w:tc>
      </w:tr>
      <w:tr w:rsidR="00F678B5" w:rsidTr="00E02FCB">
        <w:tc>
          <w:tcPr>
            <w:tcW w:w="8642" w:type="dxa"/>
            <w:gridSpan w:val="8"/>
            <w:shd w:val="clear" w:color="auto" w:fill="8EAADB" w:themeFill="accent5" w:themeFillTint="99"/>
          </w:tcPr>
          <w:p w:rsidR="00F678B5" w:rsidRDefault="00F678B5" w:rsidP="00E33D82">
            <w:pPr>
              <w:jc w:val="both"/>
            </w:pPr>
            <w:r>
              <w:t>FASE CONCLUSIVA</w:t>
            </w:r>
            <w:r w:rsidR="00E02FCB">
              <w:t xml:space="preserve">                                                                                                </w:t>
            </w:r>
            <w:r w:rsidR="00FD4A5D">
              <w:t xml:space="preserve">       </w:t>
            </w:r>
            <w:r w:rsidR="007800AC">
              <w:t xml:space="preserve">       </w:t>
            </w:r>
            <w:r w:rsidR="00E02FCB">
              <w:t>TOTALE ORE:</w:t>
            </w:r>
            <w:r w:rsidR="007800AC">
              <w:t xml:space="preserve"> 2</w:t>
            </w:r>
          </w:p>
        </w:tc>
      </w:tr>
      <w:tr w:rsidR="00BE63C2" w:rsidTr="00E02FCB">
        <w:tc>
          <w:tcPr>
            <w:tcW w:w="2060" w:type="dxa"/>
            <w:gridSpan w:val="3"/>
            <w:shd w:val="clear" w:color="auto" w:fill="70AD47" w:themeFill="accent6"/>
          </w:tcPr>
          <w:p w:rsidR="00F678B5" w:rsidRDefault="008D1755">
            <w:r>
              <w:t>METODOLOGIA</w:t>
            </w:r>
            <w:r w:rsidR="00146C59">
              <w:t xml:space="preserve"> DIDATTICA</w:t>
            </w:r>
          </w:p>
        </w:tc>
        <w:tc>
          <w:tcPr>
            <w:tcW w:w="2808" w:type="dxa"/>
            <w:gridSpan w:val="2"/>
            <w:shd w:val="clear" w:color="auto" w:fill="70AD47" w:themeFill="accent6"/>
          </w:tcPr>
          <w:p w:rsidR="00F678B5" w:rsidRDefault="008D1755">
            <w:r>
              <w:t>CONSEGNA</w:t>
            </w:r>
          </w:p>
        </w:tc>
        <w:tc>
          <w:tcPr>
            <w:tcW w:w="2782" w:type="dxa"/>
            <w:gridSpan w:val="2"/>
            <w:shd w:val="clear" w:color="auto" w:fill="70AD47" w:themeFill="accent6"/>
          </w:tcPr>
          <w:p w:rsidR="00F678B5" w:rsidRDefault="008D1755">
            <w:r>
              <w:t>STRUMENTI</w:t>
            </w:r>
          </w:p>
        </w:tc>
        <w:tc>
          <w:tcPr>
            <w:tcW w:w="992" w:type="dxa"/>
            <w:shd w:val="clear" w:color="auto" w:fill="70AD47" w:themeFill="accent6"/>
          </w:tcPr>
          <w:p w:rsidR="00F678B5" w:rsidRDefault="008D1755">
            <w:r>
              <w:t>MINUTI</w:t>
            </w:r>
          </w:p>
        </w:tc>
      </w:tr>
      <w:tr w:rsidR="00BE63C2" w:rsidTr="00E02FCB">
        <w:tc>
          <w:tcPr>
            <w:tcW w:w="2060" w:type="dxa"/>
            <w:gridSpan w:val="3"/>
            <w:shd w:val="clear" w:color="auto" w:fill="A8D08D" w:themeFill="accent6" w:themeFillTint="99"/>
          </w:tcPr>
          <w:p w:rsidR="00E02FCB" w:rsidRDefault="00DB19A9">
            <w:r>
              <w:t>VERIFICA ORALE</w:t>
            </w:r>
          </w:p>
          <w:p w:rsidR="00F925BA" w:rsidRDefault="00F925BA"/>
        </w:tc>
        <w:tc>
          <w:tcPr>
            <w:tcW w:w="2808" w:type="dxa"/>
            <w:gridSpan w:val="2"/>
          </w:tcPr>
          <w:p w:rsidR="00F678B5" w:rsidRPr="00CA64C4" w:rsidRDefault="00DB19A9" w:rsidP="00DB19A9">
            <w:r>
              <w:t xml:space="preserve">Gli alunni condividono </w:t>
            </w:r>
            <w:r w:rsidRPr="00DB19A9">
              <w:t>le prop</w:t>
            </w:r>
            <w:r w:rsidR="002B0416">
              <w:t xml:space="preserve">oste </w:t>
            </w:r>
            <w:r w:rsidRPr="00DB19A9">
              <w:t>elaborate.</w:t>
            </w:r>
            <w:r w:rsidR="002B0416">
              <w:t xml:space="preserve"> </w:t>
            </w:r>
            <w:r>
              <w:t>Ogni gruppo presenta e commenta in 15 minuti</w:t>
            </w:r>
            <w:r w:rsidR="002B0416">
              <w:t xml:space="preserve"> </w:t>
            </w:r>
            <w:proofErr w:type="spellStart"/>
            <w:r w:rsidR="002B0416">
              <w:t>ca</w:t>
            </w:r>
            <w:proofErr w:type="spellEnd"/>
            <w:r w:rsidR="002B0416">
              <w:t>.</w:t>
            </w:r>
            <w:r>
              <w:t xml:space="preserve"> </w:t>
            </w:r>
            <w:r w:rsidR="002B0416">
              <w:t xml:space="preserve">il </w:t>
            </w:r>
            <w:r w:rsidR="002B0416">
              <w:lastRenderedPageBreak/>
              <w:t>documento digitale realizzat</w:t>
            </w:r>
            <w:r>
              <w:t>o</w:t>
            </w:r>
            <w:r w:rsidRPr="00DB19A9">
              <w:t xml:space="preserve">            </w:t>
            </w:r>
          </w:p>
        </w:tc>
        <w:tc>
          <w:tcPr>
            <w:tcW w:w="2782" w:type="dxa"/>
            <w:gridSpan w:val="2"/>
          </w:tcPr>
          <w:p w:rsidR="00F678B5" w:rsidRDefault="00DB19A9">
            <w:r>
              <w:lastRenderedPageBreak/>
              <w:t>Lim</w:t>
            </w:r>
          </w:p>
        </w:tc>
        <w:tc>
          <w:tcPr>
            <w:tcW w:w="992" w:type="dxa"/>
          </w:tcPr>
          <w:p w:rsidR="00F678B5" w:rsidRDefault="002B0416">
            <w:r>
              <w:t xml:space="preserve">60 </w:t>
            </w:r>
            <w:proofErr w:type="spellStart"/>
            <w:r>
              <w:t>ca</w:t>
            </w:r>
            <w:proofErr w:type="spellEnd"/>
            <w:r>
              <w:t>.</w:t>
            </w:r>
          </w:p>
        </w:tc>
      </w:tr>
      <w:tr w:rsidR="007149D9" w:rsidTr="00E02FCB">
        <w:tc>
          <w:tcPr>
            <w:tcW w:w="2060" w:type="dxa"/>
            <w:gridSpan w:val="3"/>
            <w:shd w:val="clear" w:color="auto" w:fill="A8D08D" w:themeFill="accent6" w:themeFillTint="99"/>
          </w:tcPr>
          <w:p w:rsidR="007149D9" w:rsidRDefault="007149D9">
            <w:r w:rsidRPr="007149D9">
              <w:lastRenderedPageBreak/>
              <w:t>VERIFICA SCRITTA SOMMATIVA</w:t>
            </w:r>
          </w:p>
        </w:tc>
        <w:tc>
          <w:tcPr>
            <w:tcW w:w="2808" w:type="dxa"/>
            <w:gridSpan w:val="2"/>
          </w:tcPr>
          <w:p w:rsidR="007149D9" w:rsidRPr="00CA64C4" w:rsidRDefault="007149D9" w:rsidP="000F21BF">
            <w:r w:rsidRPr="007149D9">
              <w:t>Verifica scritta individuale sull’Unità: LA COSTITUZIONE ITALIANA</w:t>
            </w:r>
            <w:r w:rsidR="004B3DB1">
              <w:t xml:space="preserve"> </w:t>
            </w:r>
          </w:p>
        </w:tc>
        <w:tc>
          <w:tcPr>
            <w:tcW w:w="2782" w:type="dxa"/>
            <w:gridSpan w:val="2"/>
          </w:tcPr>
          <w:p w:rsidR="007149D9" w:rsidRDefault="007149D9" w:rsidP="008B58F4">
            <w:r w:rsidRPr="007149D9">
              <w:t>Scheda verifica</w:t>
            </w:r>
          </w:p>
          <w:p w:rsidR="000F21BF" w:rsidRDefault="000F21BF" w:rsidP="008B58F4">
            <w:r w:rsidRPr="000F21BF">
              <w:t>(Allegato</w:t>
            </w:r>
            <w:r w:rsidR="001C1222">
              <w:t xml:space="preserve"> 4</w:t>
            </w:r>
            <w:r w:rsidRPr="000F21BF">
              <w:t>)</w:t>
            </w:r>
          </w:p>
        </w:tc>
        <w:tc>
          <w:tcPr>
            <w:tcW w:w="992" w:type="dxa"/>
          </w:tcPr>
          <w:p w:rsidR="007149D9" w:rsidRDefault="00221B06">
            <w:r w:rsidRPr="00221B06">
              <w:t>50</w:t>
            </w:r>
          </w:p>
        </w:tc>
      </w:tr>
      <w:tr w:rsidR="00BE63C2" w:rsidTr="00E02FCB">
        <w:tc>
          <w:tcPr>
            <w:tcW w:w="2060" w:type="dxa"/>
            <w:gridSpan w:val="3"/>
            <w:shd w:val="clear" w:color="auto" w:fill="A8D08D" w:themeFill="accent6" w:themeFillTint="99"/>
          </w:tcPr>
          <w:p w:rsidR="00F678B5" w:rsidRDefault="008F427E">
            <w:r>
              <w:t>VALUTAZIONE</w:t>
            </w:r>
          </w:p>
        </w:tc>
        <w:tc>
          <w:tcPr>
            <w:tcW w:w="2808" w:type="dxa"/>
            <w:gridSpan w:val="2"/>
          </w:tcPr>
          <w:p w:rsidR="00F678B5" w:rsidRPr="00CA64C4" w:rsidRDefault="00F678B5" w:rsidP="002B27B2"/>
        </w:tc>
        <w:tc>
          <w:tcPr>
            <w:tcW w:w="2782" w:type="dxa"/>
            <w:gridSpan w:val="2"/>
          </w:tcPr>
          <w:p w:rsidR="008F427E" w:rsidRPr="008F427E" w:rsidRDefault="008F427E" w:rsidP="008F427E">
            <w:r w:rsidRPr="008F427E">
              <w:t>Griglia insegnante</w:t>
            </w:r>
            <w:r w:rsidR="004B3DB1">
              <w:t xml:space="preserve"> valutazione prova orale</w:t>
            </w:r>
          </w:p>
          <w:p w:rsidR="008F427E" w:rsidRPr="007149D9" w:rsidRDefault="008F427E" w:rsidP="007149D9">
            <w:r w:rsidRPr="008F427E">
              <w:t>Griglia</w:t>
            </w:r>
            <w:r>
              <w:t xml:space="preserve"> insegnante valutazione prodotto</w:t>
            </w:r>
          </w:p>
          <w:p w:rsidR="007149D9" w:rsidRDefault="007149D9" w:rsidP="007149D9">
            <w:r w:rsidRPr="007149D9">
              <w:t>Griglia osservazione c</w:t>
            </w:r>
            <w:r w:rsidR="004B3DB1">
              <w:t xml:space="preserve">ooperative </w:t>
            </w:r>
            <w:proofErr w:type="spellStart"/>
            <w:r w:rsidR="004B3DB1">
              <w:t>learning</w:t>
            </w:r>
            <w:proofErr w:type="spellEnd"/>
          </w:p>
          <w:p w:rsidR="004B3DB1" w:rsidRDefault="004B3DB1" w:rsidP="007149D9">
            <w:r>
              <w:t>(A</w:t>
            </w:r>
            <w:r w:rsidR="001C1222">
              <w:t>llegato 5</w:t>
            </w:r>
            <w:r>
              <w:t>)</w:t>
            </w:r>
          </w:p>
          <w:p w:rsidR="004B3DB1" w:rsidRPr="007149D9" w:rsidRDefault="004B3DB1" w:rsidP="007149D9"/>
          <w:p w:rsidR="00F678B5" w:rsidRDefault="007149D9" w:rsidP="007149D9">
            <w:r w:rsidRPr="007149D9">
              <w:t>L’insegnante valuterà i lavori, l’impegno, la collaborazione nel gruppo e le conoscenze acquisite tramite la verifica scritta</w:t>
            </w:r>
          </w:p>
        </w:tc>
        <w:tc>
          <w:tcPr>
            <w:tcW w:w="992" w:type="dxa"/>
          </w:tcPr>
          <w:p w:rsidR="00F678B5" w:rsidRDefault="00F678B5"/>
        </w:tc>
      </w:tr>
      <w:tr w:rsidR="00BE63C2" w:rsidTr="00E02FCB">
        <w:tc>
          <w:tcPr>
            <w:tcW w:w="2060" w:type="dxa"/>
            <w:gridSpan w:val="3"/>
            <w:shd w:val="clear" w:color="auto" w:fill="A8D08D" w:themeFill="accent6" w:themeFillTint="99"/>
          </w:tcPr>
          <w:p w:rsidR="00E02FCB" w:rsidRDefault="00E02FCB">
            <w:r>
              <w:t>IMPARARE A IMPARE</w:t>
            </w:r>
          </w:p>
        </w:tc>
        <w:tc>
          <w:tcPr>
            <w:tcW w:w="2808" w:type="dxa"/>
            <w:gridSpan w:val="2"/>
          </w:tcPr>
          <w:p w:rsidR="00F678B5" w:rsidRPr="00CA64C4" w:rsidRDefault="00E02FCB">
            <w:r w:rsidRPr="00CA64C4">
              <w:t>Questionario metacognitivo</w:t>
            </w:r>
          </w:p>
        </w:tc>
        <w:tc>
          <w:tcPr>
            <w:tcW w:w="2782" w:type="dxa"/>
            <w:gridSpan w:val="2"/>
          </w:tcPr>
          <w:p w:rsidR="00F678B5" w:rsidRDefault="00FD4A5D">
            <w:r>
              <w:t>Scheda</w:t>
            </w:r>
            <w:r w:rsidR="008B58F4">
              <w:t xml:space="preserve"> questionario</w:t>
            </w:r>
          </w:p>
          <w:p w:rsidR="004B3DB1" w:rsidRDefault="004B3DB1">
            <w:r>
              <w:t>(A</w:t>
            </w:r>
            <w:r w:rsidR="001C1222">
              <w:t>llegato 6</w:t>
            </w:r>
            <w:r>
              <w:t>)</w:t>
            </w:r>
          </w:p>
        </w:tc>
        <w:tc>
          <w:tcPr>
            <w:tcW w:w="992" w:type="dxa"/>
          </w:tcPr>
          <w:p w:rsidR="00F678B5" w:rsidRDefault="008B58F4">
            <w:r>
              <w:t>15</w:t>
            </w:r>
          </w:p>
        </w:tc>
      </w:tr>
      <w:tr w:rsidR="008D1755" w:rsidTr="00E02FCB">
        <w:tc>
          <w:tcPr>
            <w:tcW w:w="8642" w:type="dxa"/>
            <w:gridSpan w:val="8"/>
            <w:shd w:val="clear" w:color="auto" w:fill="ED7D31" w:themeFill="accent2"/>
          </w:tcPr>
          <w:p w:rsidR="008D1755" w:rsidRDefault="008D1755">
            <w:r>
              <w:t>RECUPERO E POTENZIAMENTO</w:t>
            </w:r>
          </w:p>
        </w:tc>
      </w:tr>
      <w:tr w:rsidR="008D1755" w:rsidTr="00E02FCB">
        <w:tc>
          <w:tcPr>
            <w:tcW w:w="8642" w:type="dxa"/>
            <w:gridSpan w:val="8"/>
            <w:shd w:val="clear" w:color="auto" w:fill="FFD966" w:themeFill="accent4" w:themeFillTint="99"/>
          </w:tcPr>
          <w:p w:rsidR="008D1755" w:rsidRDefault="008B58F4">
            <w:pPr>
              <w:rPr>
                <w:b/>
              </w:rPr>
            </w:pPr>
            <w:r w:rsidRPr="00CC47B1">
              <w:rPr>
                <w:b/>
              </w:rPr>
              <w:t>Recupero</w:t>
            </w:r>
          </w:p>
          <w:p w:rsidR="009377FA" w:rsidRPr="009377FA" w:rsidRDefault="009377FA" w:rsidP="009377FA">
            <w:r w:rsidRPr="009377FA">
              <w:t>LA COSTITUZIONE ITALIANA: LA STORIA DELLA NOSTRA COSTITUZIONE</w:t>
            </w:r>
          </w:p>
          <w:p w:rsidR="009377FA" w:rsidRPr="009377FA" w:rsidRDefault="00F52580" w:rsidP="009377FA">
            <w:pPr>
              <w:rPr>
                <w:b/>
              </w:rPr>
            </w:pPr>
            <w:hyperlink r:id="rId15" w:history="1">
              <w:r w:rsidR="009377FA" w:rsidRPr="009377FA">
                <w:rPr>
                  <w:rStyle w:val="Collegamentoipertestuale"/>
                  <w:b/>
                </w:rPr>
                <w:t>https://www.youtube.com/watch?v=tK92XTfcPus</w:t>
              </w:r>
            </w:hyperlink>
          </w:p>
          <w:p w:rsidR="008B58F4" w:rsidRDefault="008B58F4">
            <w:pPr>
              <w:rPr>
                <w:b/>
              </w:rPr>
            </w:pPr>
            <w:r w:rsidRPr="00CC47B1">
              <w:rPr>
                <w:b/>
              </w:rPr>
              <w:t>Potenziamento</w:t>
            </w:r>
          </w:p>
          <w:p w:rsidR="00E12241" w:rsidRPr="00E12241" w:rsidRDefault="00E12241">
            <w:r w:rsidRPr="00E12241">
              <w:t>LO STA</w:t>
            </w:r>
            <w:r w:rsidR="00FF6DAB">
              <w:t>TUTO ALBERTINO E LA COSTITUZIONE</w:t>
            </w:r>
          </w:p>
          <w:p w:rsidR="008B58F4" w:rsidRPr="00E12241" w:rsidRDefault="00F52580">
            <w:pPr>
              <w:rPr>
                <w:b/>
              </w:rPr>
            </w:pPr>
            <w:hyperlink r:id="rId16" w:history="1">
              <w:r w:rsidR="00E12241" w:rsidRPr="001C4C61">
                <w:rPr>
                  <w:rStyle w:val="Collegamentoipertestuale"/>
                  <w:b/>
                </w:rPr>
                <w:t>http://www.ilviaggiodellacostituzione.it/blog/lo-statuto-albertino-e-la-costituzione</w:t>
              </w:r>
            </w:hyperlink>
          </w:p>
        </w:tc>
      </w:tr>
    </w:tbl>
    <w:p w:rsidR="00F46B9F" w:rsidRDefault="00F46B9F"/>
    <w:p w:rsidR="008D1755" w:rsidRDefault="008D1755"/>
    <w:p w:rsidR="008D1755" w:rsidRDefault="008D1755"/>
    <w:sectPr w:rsidR="008D1755">
      <w:footerReference w:type="default" r:id="rId1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4C6E" w:rsidRDefault="001A4C6E" w:rsidP="008D1755">
      <w:pPr>
        <w:spacing w:after="0" w:line="240" w:lineRule="auto"/>
      </w:pPr>
      <w:r>
        <w:separator/>
      </w:r>
    </w:p>
  </w:endnote>
  <w:endnote w:type="continuationSeparator" w:id="0">
    <w:p w:rsidR="001A4C6E" w:rsidRDefault="001A4C6E" w:rsidP="008D1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6044437"/>
      <w:docPartObj>
        <w:docPartGallery w:val="Page Numbers (Bottom of Page)"/>
        <w:docPartUnique/>
      </w:docPartObj>
    </w:sdtPr>
    <w:sdtEndPr/>
    <w:sdtContent>
      <w:p w:rsidR="009135D1" w:rsidRDefault="009135D1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2580">
          <w:rPr>
            <w:noProof/>
          </w:rPr>
          <w:t>2</w:t>
        </w:r>
        <w:r>
          <w:fldChar w:fldCharType="end"/>
        </w:r>
      </w:p>
    </w:sdtContent>
  </w:sdt>
  <w:p w:rsidR="009135D1" w:rsidRDefault="009135D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4C6E" w:rsidRDefault="001A4C6E" w:rsidP="008D1755">
      <w:pPr>
        <w:spacing w:after="0" w:line="240" w:lineRule="auto"/>
      </w:pPr>
      <w:r>
        <w:separator/>
      </w:r>
    </w:p>
  </w:footnote>
  <w:footnote w:type="continuationSeparator" w:id="0">
    <w:p w:rsidR="001A4C6E" w:rsidRDefault="001A4C6E" w:rsidP="008D17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F5290"/>
    <w:multiLevelType w:val="hybridMultilevel"/>
    <w:tmpl w:val="C49E6D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F2EA9"/>
    <w:multiLevelType w:val="hybridMultilevel"/>
    <w:tmpl w:val="87B247B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B622C"/>
    <w:multiLevelType w:val="hybridMultilevel"/>
    <w:tmpl w:val="B83A40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0B7B05"/>
    <w:multiLevelType w:val="hybridMultilevel"/>
    <w:tmpl w:val="94305E4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B61121"/>
    <w:multiLevelType w:val="hybridMultilevel"/>
    <w:tmpl w:val="124C5A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DC5646"/>
    <w:multiLevelType w:val="hybridMultilevel"/>
    <w:tmpl w:val="DB7CA5F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9352C1"/>
    <w:multiLevelType w:val="hybridMultilevel"/>
    <w:tmpl w:val="E990013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B424E3"/>
    <w:multiLevelType w:val="hybridMultilevel"/>
    <w:tmpl w:val="BC92BD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0C5A6A"/>
    <w:multiLevelType w:val="hybridMultilevel"/>
    <w:tmpl w:val="F670CA4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8A6A61"/>
    <w:multiLevelType w:val="hybridMultilevel"/>
    <w:tmpl w:val="A44EDC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0"/>
  </w:num>
  <w:num w:numId="5">
    <w:abstractNumId w:val="6"/>
  </w:num>
  <w:num w:numId="6">
    <w:abstractNumId w:val="3"/>
  </w:num>
  <w:num w:numId="7">
    <w:abstractNumId w:val="5"/>
  </w:num>
  <w:num w:numId="8">
    <w:abstractNumId w:val="9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B9F"/>
    <w:rsid w:val="0002207F"/>
    <w:rsid w:val="0004024F"/>
    <w:rsid w:val="000556B3"/>
    <w:rsid w:val="000619C5"/>
    <w:rsid w:val="00080E27"/>
    <w:rsid w:val="0008299A"/>
    <w:rsid w:val="00085222"/>
    <w:rsid w:val="00093A2F"/>
    <w:rsid w:val="000C2EB6"/>
    <w:rsid w:val="000E4098"/>
    <w:rsid w:val="000E6953"/>
    <w:rsid w:val="000F21BF"/>
    <w:rsid w:val="000F5B8A"/>
    <w:rsid w:val="00116D07"/>
    <w:rsid w:val="00125746"/>
    <w:rsid w:val="0014500C"/>
    <w:rsid w:val="00146C59"/>
    <w:rsid w:val="001A2FDC"/>
    <w:rsid w:val="001A4C6E"/>
    <w:rsid w:val="001B3C70"/>
    <w:rsid w:val="001C1222"/>
    <w:rsid w:val="001D0AC8"/>
    <w:rsid w:val="001D3147"/>
    <w:rsid w:val="00207184"/>
    <w:rsid w:val="00221B06"/>
    <w:rsid w:val="002829DD"/>
    <w:rsid w:val="00292F00"/>
    <w:rsid w:val="002B0416"/>
    <w:rsid w:val="002B27B2"/>
    <w:rsid w:val="002D7507"/>
    <w:rsid w:val="002E1D50"/>
    <w:rsid w:val="002E5CA1"/>
    <w:rsid w:val="002F2D78"/>
    <w:rsid w:val="003158C4"/>
    <w:rsid w:val="00336395"/>
    <w:rsid w:val="003677B8"/>
    <w:rsid w:val="00382849"/>
    <w:rsid w:val="00390798"/>
    <w:rsid w:val="003A150F"/>
    <w:rsid w:val="003A3999"/>
    <w:rsid w:val="003A40A8"/>
    <w:rsid w:val="003A4F3B"/>
    <w:rsid w:val="003C43F5"/>
    <w:rsid w:val="003D3082"/>
    <w:rsid w:val="003F0725"/>
    <w:rsid w:val="0041001E"/>
    <w:rsid w:val="00415197"/>
    <w:rsid w:val="00423715"/>
    <w:rsid w:val="00437D1D"/>
    <w:rsid w:val="00462AA9"/>
    <w:rsid w:val="0048085A"/>
    <w:rsid w:val="004B3DB1"/>
    <w:rsid w:val="004C2C78"/>
    <w:rsid w:val="004C70F0"/>
    <w:rsid w:val="004E10AA"/>
    <w:rsid w:val="004E3BA8"/>
    <w:rsid w:val="00523AFF"/>
    <w:rsid w:val="00525315"/>
    <w:rsid w:val="00537B3B"/>
    <w:rsid w:val="00566A64"/>
    <w:rsid w:val="005766BF"/>
    <w:rsid w:val="00581397"/>
    <w:rsid w:val="00583533"/>
    <w:rsid w:val="00616F32"/>
    <w:rsid w:val="006259C0"/>
    <w:rsid w:val="00656703"/>
    <w:rsid w:val="00674717"/>
    <w:rsid w:val="00674F17"/>
    <w:rsid w:val="00676999"/>
    <w:rsid w:val="0069663F"/>
    <w:rsid w:val="006A2AA5"/>
    <w:rsid w:val="006B3D7F"/>
    <w:rsid w:val="006C0419"/>
    <w:rsid w:val="006E1905"/>
    <w:rsid w:val="0071468B"/>
    <w:rsid w:val="007149D9"/>
    <w:rsid w:val="00730A7D"/>
    <w:rsid w:val="007505CE"/>
    <w:rsid w:val="00763242"/>
    <w:rsid w:val="007800AC"/>
    <w:rsid w:val="00792C7B"/>
    <w:rsid w:val="00793A0A"/>
    <w:rsid w:val="007B3A53"/>
    <w:rsid w:val="007D7CE1"/>
    <w:rsid w:val="007E5437"/>
    <w:rsid w:val="007F22E1"/>
    <w:rsid w:val="00814EAC"/>
    <w:rsid w:val="00827D31"/>
    <w:rsid w:val="00861843"/>
    <w:rsid w:val="0086390B"/>
    <w:rsid w:val="0089036F"/>
    <w:rsid w:val="008904D2"/>
    <w:rsid w:val="00893383"/>
    <w:rsid w:val="008A6E91"/>
    <w:rsid w:val="008B58F4"/>
    <w:rsid w:val="008C565B"/>
    <w:rsid w:val="008C6F41"/>
    <w:rsid w:val="008D1755"/>
    <w:rsid w:val="008F0BE2"/>
    <w:rsid w:val="008F427E"/>
    <w:rsid w:val="008F489B"/>
    <w:rsid w:val="009135D1"/>
    <w:rsid w:val="009377FA"/>
    <w:rsid w:val="00997603"/>
    <w:rsid w:val="009C7AD8"/>
    <w:rsid w:val="00A102A3"/>
    <w:rsid w:val="00A25A35"/>
    <w:rsid w:val="00A308B2"/>
    <w:rsid w:val="00A3745C"/>
    <w:rsid w:val="00A427DC"/>
    <w:rsid w:val="00A50D11"/>
    <w:rsid w:val="00A730DE"/>
    <w:rsid w:val="00A905A4"/>
    <w:rsid w:val="00AA2D9B"/>
    <w:rsid w:val="00AD135A"/>
    <w:rsid w:val="00AD4945"/>
    <w:rsid w:val="00B07039"/>
    <w:rsid w:val="00B17C50"/>
    <w:rsid w:val="00B223EA"/>
    <w:rsid w:val="00B24FAB"/>
    <w:rsid w:val="00B367DA"/>
    <w:rsid w:val="00B5144D"/>
    <w:rsid w:val="00B57895"/>
    <w:rsid w:val="00BA1384"/>
    <w:rsid w:val="00BC1021"/>
    <w:rsid w:val="00BE63C2"/>
    <w:rsid w:val="00C0744E"/>
    <w:rsid w:val="00C17F2F"/>
    <w:rsid w:val="00C22769"/>
    <w:rsid w:val="00C52F33"/>
    <w:rsid w:val="00C558E5"/>
    <w:rsid w:val="00CA5F93"/>
    <w:rsid w:val="00CA64C4"/>
    <w:rsid w:val="00CB2688"/>
    <w:rsid w:val="00CB6801"/>
    <w:rsid w:val="00CC47B1"/>
    <w:rsid w:val="00D0645B"/>
    <w:rsid w:val="00D0759C"/>
    <w:rsid w:val="00D32167"/>
    <w:rsid w:val="00D4730D"/>
    <w:rsid w:val="00D52708"/>
    <w:rsid w:val="00D72871"/>
    <w:rsid w:val="00D85465"/>
    <w:rsid w:val="00D917A2"/>
    <w:rsid w:val="00D95B3C"/>
    <w:rsid w:val="00DA5049"/>
    <w:rsid w:val="00DB19A9"/>
    <w:rsid w:val="00DE685F"/>
    <w:rsid w:val="00E02FCB"/>
    <w:rsid w:val="00E12241"/>
    <w:rsid w:val="00E124AD"/>
    <w:rsid w:val="00E33D82"/>
    <w:rsid w:val="00E66DA6"/>
    <w:rsid w:val="00E72E85"/>
    <w:rsid w:val="00E75201"/>
    <w:rsid w:val="00E87F98"/>
    <w:rsid w:val="00E92621"/>
    <w:rsid w:val="00EA2930"/>
    <w:rsid w:val="00EE037A"/>
    <w:rsid w:val="00F037A2"/>
    <w:rsid w:val="00F23CF9"/>
    <w:rsid w:val="00F46B9F"/>
    <w:rsid w:val="00F52580"/>
    <w:rsid w:val="00F577E2"/>
    <w:rsid w:val="00F678B5"/>
    <w:rsid w:val="00F85917"/>
    <w:rsid w:val="00F925BA"/>
    <w:rsid w:val="00FD4A5D"/>
    <w:rsid w:val="00FF208B"/>
    <w:rsid w:val="00FF3C57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92A5B"/>
  <w15:chartTrackingRefBased/>
  <w15:docId w15:val="{8020F1C9-CAA3-4902-81B9-41076B1BD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F46B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semplice-3">
    <w:name w:val="Plain Table 3"/>
    <w:basedOn w:val="Tabellanormale"/>
    <w:uiPriority w:val="43"/>
    <w:rsid w:val="00F46B9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lagriglia5scura-colore4">
    <w:name w:val="Grid Table 5 Dark Accent 4"/>
    <w:basedOn w:val="Tabellanormale"/>
    <w:uiPriority w:val="50"/>
    <w:rsid w:val="00F46B9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gliatab4">
    <w:name w:val="Grid Table 4"/>
    <w:basedOn w:val="Tabellanormale"/>
    <w:uiPriority w:val="49"/>
    <w:rsid w:val="00F46B9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lagriglia1chiara">
    <w:name w:val="Grid Table 1 Light"/>
    <w:basedOn w:val="Tabellanormale"/>
    <w:uiPriority w:val="46"/>
    <w:rsid w:val="00F46B9F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Intestazione">
    <w:name w:val="header"/>
    <w:basedOn w:val="Normale"/>
    <w:link w:val="IntestazioneCarattere"/>
    <w:uiPriority w:val="99"/>
    <w:unhideWhenUsed/>
    <w:rsid w:val="008D175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D1755"/>
  </w:style>
  <w:style w:type="paragraph" w:styleId="Pidipagina">
    <w:name w:val="footer"/>
    <w:basedOn w:val="Normale"/>
    <w:link w:val="PidipaginaCarattere"/>
    <w:uiPriority w:val="99"/>
    <w:unhideWhenUsed/>
    <w:rsid w:val="008D175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D1755"/>
  </w:style>
  <w:style w:type="paragraph" w:styleId="Paragrafoelenco">
    <w:name w:val="List Paragraph"/>
    <w:basedOn w:val="Normale"/>
    <w:uiPriority w:val="34"/>
    <w:qFormat/>
    <w:rsid w:val="0069663F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8B58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0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ntimeter.com" TargetMode="External"/><Relationship Id="rId13" Type="http://schemas.openxmlformats.org/officeDocument/2006/relationships/hyperlink" Target="http://scuolatest.blogspot.com/2014/09/verifica-costituzione-italiana-e-forme.htm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dirittopertutti.net/verifica-le-tue-competenze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ilviaggiodellacostituzione.it/blog/lo-statuto-albertino-e-la-costituzion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DyvdWI7wpS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youtube.com/watch?v=tK92XTfcPus" TargetMode="External"/><Relationship Id="rId10" Type="http://schemas.openxmlformats.org/officeDocument/2006/relationships/hyperlink" Target="https://audiovisual.ec.europa.eu/en/video/I-133251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haMhiBlfoa8" TargetMode="External"/><Relationship Id="rId14" Type="http://schemas.openxmlformats.org/officeDocument/2006/relationships/hyperlink" Target="https://www.youtube.com/watch?v=BWXU6y-r_8k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1087</TotalTime>
  <Pages>8</Pages>
  <Words>1913</Words>
  <Characters>10907</Characters>
  <Application>Microsoft Office Word</Application>
  <DocSecurity>0</DocSecurity>
  <Lines>90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Docente4</cp:lastModifiedBy>
  <cp:revision>87</cp:revision>
  <dcterms:created xsi:type="dcterms:W3CDTF">2019-09-16T19:44:00Z</dcterms:created>
  <dcterms:modified xsi:type="dcterms:W3CDTF">2019-10-16T07:25:00Z</dcterms:modified>
</cp:coreProperties>
</file>